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5C36AC" w:rsidRDefault="00BD254F" w:rsidP="001674D7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2</w:t>
      </w:r>
      <w:r w:rsidR="00A24B44">
        <w:rPr>
          <w:rFonts w:hint="eastAsia"/>
          <w:b/>
          <w:sz w:val="34"/>
          <w:szCs w:val="34"/>
        </w:rPr>
        <w:t xml:space="preserve">월 </w:t>
      </w:r>
      <w:r w:rsidR="005C36AC" w:rsidRPr="005C36AC">
        <w:rPr>
          <w:rFonts w:hint="eastAsia"/>
          <w:b/>
          <w:sz w:val="34"/>
          <w:szCs w:val="34"/>
        </w:rPr>
        <w:t>수입 상용차</w:t>
      </w:r>
      <w:r w:rsidR="001674D7" w:rsidRPr="005C36AC"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323</w:t>
      </w:r>
      <w:r w:rsidR="00A24B44">
        <w:rPr>
          <w:rFonts w:hint="eastAsia"/>
          <w:b/>
          <w:sz w:val="34"/>
          <w:szCs w:val="34"/>
        </w:rPr>
        <w:t xml:space="preserve">대 </w:t>
      </w:r>
      <w:r w:rsidR="001674D7" w:rsidRPr="005C36AC">
        <w:rPr>
          <w:rFonts w:hint="eastAsia"/>
          <w:b/>
          <w:sz w:val="34"/>
          <w:szCs w:val="34"/>
        </w:rPr>
        <w:t>신규등록</w:t>
      </w:r>
    </w:p>
    <w:p w:rsidR="00567712" w:rsidRPr="009F6B67" w:rsidRDefault="00567712" w:rsidP="001674D7">
      <w:pPr>
        <w:rPr>
          <w:sz w:val="21"/>
          <w:szCs w:val="21"/>
        </w:rPr>
      </w:pPr>
    </w:p>
    <w:p w:rsidR="001674D7" w:rsidRPr="008D45F6" w:rsidRDefault="001674D7" w:rsidP="001674D7">
      <w:pPr>
        <w:rPr>
          <w:szCs w:val="20"/>
        </w:rPr>
      </w:pPr>
    </w:p>
    <w:p w:rsidR="005C36AC" w:rsidRPr="008D45F6" w:rsidRDefault="001674D7" w:rsidP="005C36AC">
      <w:pPr>
        <w:snapToGrid w:val="0"/>
        <w:rPr>
          <w:rFonts w:eastAsiaTheme="minorHAnsi" w:cs="Arial"/>
          <w:szCs w:val="20"/>
        </w:rPr>
      </w:pPr>
      <w:r w:rsidRPr="008D45F6">
        <w:rPr>
          <w:rFonts w:eastAsiaTheme="minorHAnsi" w:hint="eastAsia"/>
          <w:szCs w:val="20"/>
        </w:rPr>
        <w:t>[201</w:t>
      </w:r>
      <w:r w:rsidR="005C36AC" w:rsidRPr="008D45F6">
        <w:rPr>
          <w:rFonts w:eastAsiaTheme="minorHAnsi" w:hint="eastAsia"/>
          <w:szCs w:val="20"/>
        </w:rPr>
        <w:t>7</w:t>
      </w:r>
      <w:r w:rsidR="002B6080" w:rsidRPr="008D45F6">
        <w:rPr>
          <w:rFonts w:eastAsiaTheme="minorHAnsi" w:hint="eastAsia"/>
          <w:szCs w:val="20"/>
        </w:rPr>
        <w:t xml:space="preserve">. </w:t>
      </w:r>
      <w:r w:rsidR="007839DD" w:rsidRPr="008D45F6">
        <w:rPr>
          <w:rFonts w:eastAsiaTheme="minorHAnsi" w:hint="eastAsia"/>
          <w:szCs w:val="20"/>
        </w:rPr>
        <w:t>0</w:t>
      </w:r>
      <w:r w:rsidR="00BD254F" w:rsidRPr="008D45F6">
        <w:rPr>
          <w:rFonts w:eastAsiaTheme="minorHAnsi" w:hint="eastAsia"/>
          <w:szCs w:val="20"/>
        </w:rPr>
        <w:t>3</w:t>
      </w:r>
      <w:r w:rsidR="007839DD" w:rsidRPr="008D45F6">
        <w:rPr>
          <w:rFonts w:eastAsiaTheme="minorHAnsi" w:hint="eastAsia"/>
          <w:szCs w:val="20"/>
        </w:rPr>
        <w:t>. 14</w:t>
      </w:r>
      <w:r w:rsidRPr="008D45F6">
        <w:rPr>
          <w:rFonts w:eastAsiaTheme="minorHAnsi" w:hint="eastAsia"/>
          <w:szCs w:val="20"/>
        </w:rPr>
        <w:t xml:space="preserve">] </w:t>
      </w:r>
      <w:r w:rsidRPr="008D45F6">
        <w:rPr>
          <w:rFonts w:eastAsiaTheme="minorHAnsi" w:cs="Arial" w:hint="eastAsia"/>
          <w:szCs w:val="20"/>
        </w:rPr>
        <w:t>한국수입자동차협회(KAIDA)는</w:t>
      </w:r>
      <w:r w:rsidR="00B82993" w:rsidRPr="008D45F6">
        <w:rPr>
          <w:rFonts w:eastAsiaTheme="minorHAnsi" w:cs="Arial" w:hint="eastAsia"/>
          <w:szCs w:val="20"/>
        </w:rPr>
        <w:t xml:space="preserve"> </w:t>
      </w:r>
      <w:r w:rsidR="005C36AC" w:rsidRPr="008D45F6">
        <w:rPr>
          <w:rFonts w:eastAsiaTheme="minorHAnsi" w:cs="Arial" w:hint="eastAsia"/>
          <w:szCs w:val="20"/>
        </w:rPr>
        <w:t>2017년</w:t>
      </w:r>
      <w:r w:rsidR="00BD254F" w:rsidRPr="008D45F6">
        <w:rPr>
          <w:rFonts w:eastAsiaTheme="minorHAnsi" w:cs="Arial" w:hint="eastAsia"/>
          <w:szCs w:val="20"/>
        </w:rPr>
        <w:t xml:space="preserve"> 2</w:t>
      </w:r>
      <w:r w:rsidR="00A24B44" w:rsidRPr="008D45F6">
        <w:rPr>
          <w:rFonts w:eastAsiaTheme="minorHAnsi" w:cs="Arial" w:hint="eastAsia"/>
          <w:szCs w:val="20"/>
        </w:rPr>
        <w:t>월</w:t>
      </w:r>
      <w:r w:rsidR="005C36AC" w:rsidRPr="008D45F6">
        <w:rPr>
          <w:rFonts w:eastAsiaTheme="minorHAnsi" w:cs="Arial" w:hint="eastAsia"/>
          <w:szCs w:val="20"/>
        </w:rPr>
        <w:t xml:space="preserve"> 수입 상용차 신규등록</w:t>
      </w:r>
      <w:r w:rsidR="00A24B44" w:rsidRPr="008D45F6">
        <w:rPr>
          <w:rFonts w:eastAsiaTheme="minorHAnsi" w:cs="Arial" w:hint="eastAsia"/>
          <w:szCs w:val="20"/>
        </w:rPr>
        <w:t>대수가</w:t>
      </w:r>
      <w:r w:rsidR="00BD254F" w:rsidRPr="008D45F6">
        <w:rPr>
          <w:rFonts w:eastAsiaTheme="minorHAnsi" w:cs="Arial" w:hint="eastAsia"/>
          <w:szCs w:val="20"/>
        </w:rPr>
        <w:t xml:space="preserve"> 323</w:t>
      </w:r>
      <w:r w:rsidR="00A24B44" w:rsidRPr="008D45F6">
        <w:rPr>
          <w:rFonts w:eastAsiaTheme="minorHAnsi" w:cs="Arial" w:hint="eastAsia"/>
          <w:szCs w:val="20"/>
        </w:rPr>
        <w:t>대로 집계됐다고 발표했</w:t>
      </w:r>
      <w:r w:rsidR="005C36AC" w:rsidRPr="008D45F6">
        <w:rPr>
          <w:rFonts w:eastAsiaTheme="minorHAnsi" w:cs="Arial" w:hint="eastAsia"/>
          <w:szCs w:val="20"/>
        </w:rPr>
        <w:t xml:space="preserve">다. </w:t>
      </w:r>
    </w:p>
    <w:p w:rsidR="00A24B44" w:rsidRPr="008D45F6" w:rsidRDefault="00A24B44" w:rsidP="005C36AC">
      <w:pPr>
        <w:snapToGrid w:val="0"/>
        <w:rPr>
          <w:rFonts w:eastAsiaTheme="minorHAnsi" w:cs="Arial"/>
          <w:szCs w:val="20"/>
        </w:rPr>
      </w:pPr>
    </w:p>
    <w:p w:rsidR="005C36AC" w:rsidRPr="008D45F6" w:rsidRDefault="00BD254F" w:rsidP="005C36AC">
      <w:pPr>
        <w:snapToGrid w:val="0"/>
        <w:rPr>
          <w:rFonts w:eastAsiaTheme="minorHAnsi" w:cs="Arial"/>
          <w:szCs w:val="20"/>
        </w:rPr>
      </w:pPr>
      <w:r w:rsidRPr="008D45F6">
        <w:rPr>
          <w:rFonts w:eastAsiaTheme="minorHAnsi" w:cs="Arial" w:hint="eastAsia"/>
          <w:szCs w:val="20"/>
        </w:rPr>
        <w:t>2</w:t>
      </w:r>
      <w:r w:rsidR="00A24B44" w:rsidRPr="008D45F6">
        <w:rPr>
          <w:rFonts w:eastAsiaTheme="minorHAnsi" w:cs="Arial" w:hint="eastAsia"/>
          <w:szCs w:val="20"/>
        </w:rPr>
        <w:t xml:space="preserve">월 상용차 </w:t>
      </w:r>
      <w:proofErr w:type="spellStart"/>
      <w:r w:rsidR="00A24B44" w:rsidRPr="008D45F6">
        <w:rPr>
          <w:rFonts w:eastAsiaTheme="minorHAnsi" w:cs="Arial" w:hint="eastAsia"/>
          <w:szCs w:val="20"/>
        </w:rPr>
        <w:t>브랜드별</w:t>
      </w:r>
      <w:proofErr w:type="spellEnd"/>
      <w:r w:rsidR="00A24B44" w:rsidRPr="008D45F6">
        <w:rPr>
          <w:rFonts w:eastAsiaTheme="minorHAnsi" w:cs="Arial" w:hint="eastAsia"/>
          <w:szCs w:val="20"/>
        </w:rPr>
        <w:t xml:space="preserve"> 등록대수는 </w:t>
      </w:r>
      <w:r w:rsidR="00126F9B" w:rsidRPr="008D45F6">
        <w:rPr>
          <w:rFonts w:eastAsiaTheme="minorHAnsi" w:cs="Arial" w:hint="eastAsia"/>
          <w:szCs w:val="20"/>
        </w:rPr>
        <w:t>만(MAN)</w:t>
      </w:r>
      <w:r w:rsidRPr="008D45F6">
        <w:rPr>
          <w:rFonts w:eastAsiaTheme="minorHAnsi" w:cs="Arial" w:hint="eastAsia"/>
          <w:szCs w:val="20"/>
        </w:rPr>
        <w:t xml:space="preserve"> 60</w:t>
      </w:r>
      <w:r w:rsidR="00126F9B" w:rsidRPr="008D45F6">
        <w:rPr>
          <w:rFonts w:eastAsiaTheme="minorHAnsi" w:cs="Arial" w:hint="eastAsia"/>
          <w:szCs w:val="20"/>
        </w:rPr>
        <w:t xml:space="preserve">대, </w:t>
      </w:r>
      <w:r w:rsidR="00CE5DA2" w:rsidRPr="008D45F6">
        <w:rPr>
          <w:rFonts w:eastAsiaTheme="minorHAnsi" w:cs="Arial" w:hint="eastAsia"/>
          <w:szCs w:val="20"/>
        </w:rPr>
        <w:t>메르세데스-벤츠</w:t>
      </w:r>
      <w:r w:rsidR="000A2831" w:rsidRPr="008D45F6">
        <w:rPr>
          <w:rFonts w:eastAsiaTheme="minorHAnsi" w:cs="Arial" w:hint="eastAsia"/>
          <w:szCs w:val="20"/>
        </w:rPr>
        <w:t>(Mercedes-Benz)</w:t>
      </w:r>
      <w:r w:rsidRPr="008D45F6">
        <w:rPr>
          <w:rFonts w:eastAsiaTheme="minorHAnsi" w:cs="Arial" w:hint="eastAsia"/>
          <w:szCs w:val="20"/>
        </w:rPr>
        <w:t xml:space="preserve"> 48</w:t>
      </w:r>
      <w:r w:rsidR="00A24B44" w:rsidRPr="008D45F6">
        <w:rPr>
          <w:rFonts w:eastAsiaTheme="minorHAnsi" w:cs="Arial" w:hint="eastAsia"/>
          <w:szCs w:val="20"/>
        </w:rPr>
        <w:t>대</w:t>
      </w:r>
      <w:r w:rsidR="00CE5DA2" w:rsidRPr="008D45F6">
        <w:rPr>
          <w:rFonts w:eastAsiaTheme="minorHAnsi" w:cs="Arial" w:hint="eastAsia"/>
          <w:szCs w:val="20"/>
        </w:rPr>
        <w:t xml:space="preserve">, </w:t>
      </w:r>
      <w:r w:rsidR="00D25D83" w:rsidRPr="008D45F6">
        <w:rPr>
          <w:rFonts w:eastAsiaTheme="minorHAnsi" w:cs="Arial" w:hint="eastAsia"/>
          <w:szCs w:val="20"/>
        </w:rPr>
        <w:t>볼보트럭(Volvo Trucks)</w:t>
      </w:r>
      <w:r w:rsidRPr="008D45F6">
        <w:rPr>
          <w:rFonts w:eastAsiaTheme="minorHAnsi" w:cs="Arial" w:hint="eastAsia"/>
          <w:szCs w:val="20"/>
        </w:rPr>
        <w:t xml:space="preserve"> 133</w:t>
      </w:r>
      <w:r w:rsidR="00D25D83" w:rsidRPr="008D45F6">
        <w:rPr>
          <w:rFonts w:eastAsiaTheme="minorHAnsi" w:cs="Arial" w:hint="eastAsia"/>
          <w:szCs w:val="20"/>
        </w:rPr>
        <w:t>대, 스카니아(Scania)</w:t>
      </w:r>
      <w:r w:rsidRPr="008D45F6">
        <w:rPr>
          <w:rFonts w:eastAsiaTheme="minorHAnsi" w:cs="Arial" w:hint="eastAsia"/>
          <w:szCs w:val="20"/>
        </w:rPr>
        <w:t xml:space="preserve"> 72</w:t>
      </w:r>
      <w:r w:rsidR="00D25D83" w:rsidRPr="008D45F6">
        <w:rPr>
          <w:rFonts w:eastAsiaTheme="minorHAnsi" w:cs="Arial" w:hint="eastAsia"/>
          <w:szCs w:val="20"/>
        </w:rPr>
        <w:t xml:space="preserve">대, </w:t>
      </w:r>
      <w:r w:rsidR="00CE5DA2" w:rsidRPr="008D45F6">
        <w:rPr>
          <w:rFonts w:eastAsiaTheme="minorHAnsi" w:cs="Arial" w:hint="eastAsia"/>
          <w:szCs w:val="20"/>
        </w:rPr>
        <w:t>이베코</w:t>
      </w:r>
      <w:r w:rsidR="000A2831" w:rsidRPr="008D45F6">
        <w:rPr>
          <w:rFonts w:eastAsiaTheme="minorHAnsi" w:cs="Arial" w:hint="eastAsia"/>
          <w:szCs w:val="20"/>
        </w:rPr>
        <w:t>(Iveco)</w:t>
      </w:r>
      <w:r w:rsidRPr="008D45F6">
        <w:rPr>
          <w:rFonts w:eastAsiaTheme="minorHAnsi" w:cs="Arial" w:hint="eastAsia"/>
          <w:szCs w:val="20"/>
        </w:rPr>
        <w:t xml:space="preserve"> 1</w:t>
      </w:r>
      <w:r w:rsidR="00D25D83" w:rsidRPr="008D45F6">
        <w:rPr>
          <w:rFonts w:eastAsiaTheme="minorHAnsi" w:cs="Arial" w:hint="eastAsia"/>
          <w:szCs w:val="20"/>
        </w:rPr>
        <w:t>0</w:t>
      </w:r>
      <w:r w:rsidR="00A24B44" w:rsidRPr="008D45F6">
        <w:rPr>
          <w:rFonts w:eastAsiaTheme="minorHAnsi" w:cs="Arial" w:hint="eastAsia"/>
          <w:szCs w:val="20"/>
        </w:rPr>
        <w:t xml:space="preserve">대이다. </w:t>
      </w:r>
    </w:p>
    <w:p w:rsidR="000743B6" w:rsidRDefault="000743B6" w:rsidP="005C36AC">
      <w:pPr>
        <w:snapToGrid w:val="0"/>
        <w:rPr>
          <w:rFonts w:eastAsiaTheme="minorHAnsi" w:cs="Arial" w:hint="eastAsia"/>
          <w:szCs w:val="20"/>
        </w:rPr>
      </w:pPr>
    </w:p>
    <w:p w:rsidR="00CF5778" w:rsidRDefault="00CF5778" w:rsidP="005C36AC">
      <w:pPr>
        <w:snapToGrid w:val="0"/>
        <w:rPr>
          <w:rFonts w:eastAsiaTheme="minorHAnsi" w:cs="Arial"/>
          <w:szCs w:val="20"/>
        </w:rPr>
      </w:pPr>
    </w:p>
    <w:p w:rsidR="008D45F6" w:rsidRDefault="008D45F6" w:rsidP="008D45F6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 xml:space="preserve">&lt;2월 수입 상용차 </w:t>
      </w:r>
      <w:proofErr w:type="spellStart"/>
      <w:r w:rsidRPr="008D45F6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Pr="008D45F6">
        <w:rPr>
          <w:rFonts w:asciiTheme="majorHAnsi" w:eastAsiaTheme="majorHAnsi" w:hAnsiTheme="majorHAnsi" w:hint="eastAsia"/>
          <w:szCs w:val="20"/>
        </w:rPr>
        <w:t xml:space="preserve"> 등록&gt;</w:t>
      </w:r>
    </w:p>
    <w:p w:rsidR="008D45F6" w:rsidRPr="008D45F6" w:rsidRDefault="0031709B" w:rsidP="008D45F6">
      <w:pPr>
        <w:rPr>
          <w:rFonts w:asciiTheme="majorHAnsi" w:eastAsiaTheme="majorHAnsi" w:hAnsiTheme="majorHAnsi"/>
          <w:szCs w:val="20"/>
        </w:rPr>
      </w:pPr>
      <w:r>
        <w:rPr>
          <w:rFonts w:eastAsiaTheme="minorHAnsi" w:cs="Arial"/>
          <w:noProof/>
          <w:szCs w:val="20"/>
        </w:rPr>
        <w:pict>
          <v:line id="_x0000_s1028" style="position:absolute;left:0;text-align:left;z-index:251660288" from="-.35pt,17.8pt" to="161.05pt,52.8pt" strokeweight=".5pt"/>
        </w:pict>
      </w:r>
      <w:r w:rsidR="008D45F6" w:rsidRPr="008D45F6">
        <w:rPr>
          <w:rFonts w:asciiTheme="majorHAnsi" w:eastAsiaTheme="majorHAnsi" w:hAnsiTheme="majorHAnsi" w:hint="eastAsia"/>
          <w:szCs w:val="20"/>
        </w:rPr>
        <w:t xml:space="preserve">                                                             </w:t>
      </w:r>
      <w:r w:rsidR="008D45F6">
        <w:rPr>
          <w:rFonts w:asciiTheme="majorHAnsi" w:eastAsiaTheme="majorHAnsi" w:hAnsiTheme="majorHAnsi" w:hint="eastAsia"/>
          <w:szCs w:val="20"/>
        </w:rPr>
        <w:t xml:space="preserve">                  </w:t>
      </w:r>
      <w:r w:rsidR="008D45F6" w:rsidRPr="008D45F6">
        <w:rPr>
          <w:rFonts w:asciiTheme="majorHAnsi" w:eastAsiaTheme="majorHAnsi" w:hAnsiTheme="majorHAnsi" w:hint="eastAsia"/>
          <w:szCs w:val="20"/>
        </w:rPr>
        <w:t>(단위: 대, %)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134"/>
        <w:gridCol w:w="1167"/>
      </w:tblGrid>
      <w:tr w:rsidR="007F31E7" w:rsidRPr="008D45F6" w:rsidTr="0031709B">
        <w:trPr>
          <w:trHeight w:val="283"/>
        </w:trPr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7F31E7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                         월</w:t>
            </w:r>
          </w:p>
          <w:p w:rsidR="007F31E7" w:rsidRPr="008D45F6" w:rsidRDefault="007F31E7" w:rsidP="007F70DF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D45F6">
              <w:rPr>
                <w:rFonts w:asciiTheme="majorHAnsi" w:eastAsiaTheme="majorHAnsi" w:hAnsiTheme="majorHAnsi" w:hint="eastAsia"/>
                <w:szCs w:val="20"/>
              </w:rPr>
              <w:t>브랜드</w:t>
            </w:r>
            <w:r w:rsidRPr="008D45F6">
              <w:rPr>
                <w:rFonts w:asciiTheme="majorHAnsi" w:eastAsiaTheme="majorHAnsi" w:hAnsiTheme="majorHAnsi" w:hint="eastAsia"/>
                <w:sz w:val="14"/>
                <w:szCs w:val="14"/>
              </w:rPr>
              <w:t>(가나다순)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D67FFD" w:rsidRDefault="007F31E7" w:rsidP="007F70DF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D67FFD">
              <w:rPr>
                <w:rFonts w:asciiTheme="majorHAnsi" w:eastAsiaTheme="majorHAnsi" w:hAnsiTheme="majorHAnsi" w:hint="eastAsia"/>
                <w:b/>
                <w:szCs w:val="20"/>
              </w:rPr>
              <w:t>2월</w:t>
            </w:r>
          </w:p>
          <w:p w:rsidR="007F31E7" w:rsidRPr="00D67FFD" w:rsidRDefault="007F31E7" w:rsidP="007F70DF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D67FFD">
              <w:rPr>
                <w:rFonts w:asciiTheme="majorHAnsi" w:eastAsiaTheme="majorHAnsi" w:hAnsiTheme="majorHAnsi" w:hint="eastAsia"/>
                <w:b/>
                <w:szCs w:val="20"/>
              </w:rPr>
              <w:t>등록대수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8D45F6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D45F6">
              <w:rPr>
                <w:rFonts w:asciiTheme="majorHAnsi" w:eastAsiaTheme="majorHAnsi" w:hAnsiTheme="majorHAnsi" w:hint="eastAsia"/>
                <w:szCs w:val="20"/>
              </w:rPr>
              <w:t>1월</w:t>
            </w:r>
          </w:p>
          <w:p w:rsidR="007F31E7" w:rsidRPr="008D45F6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D45F6">
              <w:rPr>
                <w:rFonts w:asciiTheme="majorHAnsi" w:eastAsiaTheme="majorHAnsi" w:hAnsiTheme="majorHAnsi" w:hint="eastAsia"/>
                <w:szCs w:val="20"/>
              </w:rPr>
              <w:t>등록대수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F31E7" w:rsidRPr="008D45F6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D45F6">
              <w:rPr>
                <w:rFonts w:asciiTheme="majorHAnsi" w:eastAsiaTheme="majorHAnsi" w:hAnsiTheme="majorHAnsi" w:hint="eastAsia"/>
                <w:szCs w:val="20"/>
              </w:rPr>
              <w:t>전월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8D45F6">
              <w:rPr>
                <w:rFonts w:asciiTheme="majorHAnsi" w:eastAsiaTheme="majorHAnsi" w:hAnsiTheme="majorHAnsi" w:hint="eastAsia"/>
                <w:szCs w:val="20"/>
              </w:rPr>
              <w:t>대비</w:t>
            </w:r>
          </w:p>
          <w:p w:rsidR="007F31E7" w:rsidRPr="008D45F6" w:rsidRDefault="007F31E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 w:rsidRPr="008D45F6">
              <w:rPr>
                <w:rFonts w:asciiTheme="majorHAnsi" w:eastAsiaTheme="majorHAnsi" w:hAnsiTheme="majorHAnsi" w:hint="eastAsia"/>
                <w:szCs w:val="20"/>
              </w:rPr>
              <w:t>증감율</w:t>
            </w:r>
            <w:proofErr w:type="spellEnd"/>
            <w:r w:rsidRPr="008D45F6">
              <w:rPr>
                <w:rFonts w:asciiTheme="majorHAnsi" w:eastAsiaTheme="majorHAnsi" w:hAnsiTheme="majorHAnsi" w:hint="eastAsia"/>
                <w:szCs w:val="20"/>
              </w:rPr>
              <w:t>(%)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F31E7" w:rsidRPr="008D45F6" w:rsidRDefault="007F31E7" w:rsidP="007F31E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D45F6">
              <w:rPr>
                <w:rFonts w:asciiTheme="majorHAnsi" w:eastAsiaTheme="majorHAnsi" w:hAnsiTheme="majorHAnsi" w:hint="eastAsia"/>
                <w:szCs w:val="20"/>
              </w:rPr>
              <w:t>1~2월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8D45F6">
              <w:rPr>
                <w:rFonts w:asciiTheme="majorHAnsi" w:eastAsiaTheme="majorHAnsi" w:hAnsiTheme="majorHAnsi" w:hint="eastAsia"/>
                <w:szCs w:val="20"/>
              </w:rPr>
              <w:t>등록대수</w:t>
            </w:r>
          </w:p>
        </w:tc>
      </w:tr>
      <w:tr w:rsidR="007F31E7" w:rsidRPr="008D45F6" w:rsidTr="0031709B">
        <w:trPr>
          <w:trHeight w:val="218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7F31E7" w:rsidRDefault="007F31E7" w:rsidP="007F70DF">
            <w:pPr>
              <w:jc w:val="left"/>
              <w:rPr>
                <w:rFonts w:asciiTheme="majorHAnsi" w:eastAsiaTheme="majorHAnsi" w:hAnsiTheme="majorHAnsi" w:hint="eastAsia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D67FFD" w:rsidRDefault="007F31E7" w:rsidP="007F70DF">
            <w:pPr>
              <w:jc w:val="center"/>
              <w:rPr>
                <w:rFonts w:asciiTheme="majorHAnsi" w:eastAsiaTheme="majorHAnsi" w:hAnsiTheme="majorHAnsi" w:hint="eastAsia"/>
                <w:b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8D45F6" w:rsidRDefault="007F31E7" w:rsidP="007F70DF">
            <w:pPr>
              <w:jc w:val="center"/>
              <w:rPr>
                <w:rFonts w:asciiTheme="majorHAnsi" w:eastAsiaTheme="majorHAnsi" w:hAnsiTheme="majorHAnsi" w:hint="eastAsia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F31E7" w:rsidRPr="008D45F6" w:rsidRDefault="007F31E7" w:rsidP="007F70DF">
            <w:pPr>
              <w:jc w:val="center"/>
              <w:rPr>
                <w:rFonts w:asciiTheme="majorHAnsi" w:eastAsiaTheme="majorHAnsi" w:hAnsiTheme="majorHAnsi" w:hint="eastAsia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31E7" w:rsidRPr="008D45F6" w:rsidRDefault="007F31E7" w:rsidP="007F70DF">
            <w:pPr>
              <w:jc w:val="center"/>
              <w:rPr>
                <w:rFonts w:asciiTheme="majorHAnsi" w:eastAsiaTheme="majorHAnsi" w:hAnsiTheme="majorHAnsi" w:hint="eastAsia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7F31E7" w:rsidRPr="008D45F6" w:rsidRDefault="007F31E7" w:rsidP="007F70DF">
            <w:pPr>
              <w:jc w:val="center"/>
              <w:rPr>
                <w:rFonts w:asciiTheme="majorHAnsi" w:eastAsiaTheme="majorHAnsi" w:hAnsiTheme="majorHAnsi" w:hint="eastAsia"/>
                <w:szCs w:val="20"/>
              </w:rPr>
            </w:pPr>
            <w:r w:rsidRPr="008D45F6">
              <w:rPr>
                <w:rFonts w:asciiTheme="majorHAnsi" w:eastAsiaTheme="majorHAnsi" w:hAnsiTheme="majorHAnsi" w:hint="eastAsia"/>
                <w:szCs w:val="20"/>
              </w:rPr>
              <w:t>점유율(%)</w:t>
            </w:r>
          </w:p>
        </w:tc>
      </w:tr>
      <w:tr w:rsidR="00DD24D7" w:rsidRPr="008D45F6" w:rsidTr="0031709B">
        <w:tc>
          <w:tcPr>
            <w:tcW w:w="3227" w:type="dxa"/>
          </w:tcPr>
          <w:p w:rsidR="008D45F6" w:rsidRPr="008D45F6" w:rsidRDefault="008D45F6" w:rsidP="007F70DF">
            <w:pPr>
              <w:snapToGrid w:val="0"/>
              <w:jc w:val="left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만(MAN)</w:t>
            </w:r>
          </w:p>
        </w:tc>
        <w:tc>
          <w:tcPr>
            <w:tcW w:w="1134" w:type="dxa"/>
            <w:vAlign w:val="center"/>
          </w:tcPr>
          <w:p w:rsidR="008D45F6" w:rsidRPr="00D67FFD" w:rsidRDefault="008D45F6" w:rsidP="00DD24D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D67FFD">
              <w:rPr>
                <w:rFonts w:asciiTheme="majorHAnsi" w:eastAsiaTheme="majorHAnsi" w:hAnsiTheme="majorHAnsi" w:hint="eastAsia"/>
                <w:b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8D45F6" w:rsidRPr="008D45F6" w:rsidRDefault="008D45F6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D45F6">
              <w:rPr>
                <w:rFonts w:asciiTheme="majorHAnsi" w:eastAsiaTheme="majorHAnsi" w:hAnsiTheme="majorHAnsi" w:hint="eastAsia"/>
                <w:szCs w:val="20"/>
              </w:rPr>
              <w:t>112</w:t>
            </w:r>
          </w:p>
        </w:tc>
        <w:tc>
          <w:tcPr>
            <w:tcW w:w="1276" w:type="dxa"/>
            <w:vAlign w:val="center"/>
          </w:tcPr>
          <w:p w:rsidR="008D45F6" w:rsidRPr="008D45F6" w:rsidRDefault="00917C88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-46.4%</w:t>
            </w:r>
          </w:p>
        </w:tc>
        <w:tc>
          <w:tcPr>
            <w:tcW w:w="1134" w:type="dxa"/>
            <w:vAlign w:val="center"/>
          </w:tcPr>
          <w:p w:rsidR="008D45F6" w:rsidRPr="008D45F6" w:rsidRDefault="008D45F6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D45F6">
              <w:rPr>
                <w:rFonts w:asciiTheme="majorHAnsi" w:eastAsiaTheme="majorHAnsi" w:hAnsiTheme="majorHAnsi" w:hint="eastAsia"/>
                <w:szCs w:val="20"/>
              </w:rPr>
              <w:t>172</w:t>
            </w:r>
          </w:p>
        </w:tc>
        <w:tc>
          <w:tcPr>
            <w:tcW w:w="1167" w:type="dxa"/>
            <w:vAlign w:val="center"/>
          </w:tcPr>
          <w:p w:rsidR="008D45F6" w:rsidRPr="008D45F6" w:rsidRDefault="00DD24D7" w:rsidP="00DD24D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22.8%</w:t>
            </w:r>
          </w:p>
        </w:tc>
      </w:tr>
      <w:tr w:rsidR="00DD24D7" w:rsidRPr="008D45F6" w:rsidTr="0031709B">
        <w:tc>
          <w:tcPr>
            <w:tcW w:w="3227" w:type="dxa"/>
          </w:tcPr>
          <w:p w:rsidR="008D45F6" w:rsidRPr="008D45F6" w:rsidRDefault="008D45F6" w:rsidP="007F70DF">
            <w:pPr>
              <w:snapToGrid w:val="0"/>
              <w:jc w:val="left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메르세데스-벤츠(Mercedes-Benz)</w:t>
            </w:r>
          </w:p>
        </w:tc>
        <w:tc>
          <w:tcPr>
            <w:tcW w:w="1134" w:type="dxa"/>
            <w:vAlign w:val="center"/>
          </w:tcPr>
          <w:p w:rsidR="008D45F6" w:rsidRPr="00D67FFD" w:rsidRDefault="008D45F6" w:rsidP="00DD24D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D67FFD">
              <w:rPr>
                <w:rFonts w:asciiTheme="majorHAnsi" w:eastAsiaTheme="majorHAnsi" w:hAnsiTheme="majorHAnsi" w:hint="eastAsia"/>
                <w:b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8D45F6" w:rsidRPr="008D45F6" w:rsidRDefault="008D45F6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D45F6">
              <w:rPr>
                <w:rFonts w:asciiTheme="majorHAnsi" w:eastAsiaTheme="majorHAnsi" w:hAnsiTheme="majorHAnsi" w:hint="eastAsia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8D45F6" w:rsidRPr="008D45F6" w:rsidRDefault="00917C88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14.3%</w:t>
            </w:r>
          </w:p>
        </w:tc>
        <w:tc>
          <w:tcPr>
            <w:tcW w:w="1134" w:type="dxa"/>
            <w:vAlign w:val="center"/>
          </w:tcPr>
          <w:p w:rsidR="008D45F6" w:rsidRPr="008D45F6" w:rsidRDefault="008D45F6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D45F6">
              <w:rPr>
                <w:rFonts w:asciiTheme="majorHAnsi" w:eastAsiaTheme="majorHAnsi" w:hAnsiTheme="majorHAnsi" w:hint="eastAsia"/>
                <w:szCs w:val="20"/>
              </w:rPr>
              <w:t>90</w:t>
            </w:r>
          </w:p>
        </w:tc>
        <w:tc>
          <w:tcPr>
            <w:tcW w:w="1167" w:type="dxa"/>
            <w:vAlign w:val="center"/>
          </w:tcPr>
          <w:p w:rsidR="008D45F6" w:rsidRPr="008D45F6" w:rsidRDefault="00DD24D7" w:rsidP="00DD24D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11.9%</w:t>
            </w:r>
          </w:p>
        </w:tc>
      </w:tr>
      <w:tr w:rsidR="00DD24D7" w:rsidRPr="008D45F6" w:rsidTr="0031709B">
        <w:tc>
          <w:tcPr>
            <w:tcW w:w="3227" w:type="dxa"/>
          </w:tcPr>
          <w:p w:rsidR="008D45F6" w:rsidRPr="008D45F6" w:rsidRDefault="008D45F6" w:rsidP="007F70DF">
            <w:pPr>
              <w:snapToGrid w:val="0"/>
              <w:jc w:val="left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볼보트럭(Volvo Trucks)</w:t>
            </w:r>
          </w:p>
        </w:tc>
        <w:tc>
          <w:tcPr>
            <w:tcW w:w="1134" w:type="dxa"/>
            <w:vAlign w:val="center"/>
          </w:tcPr>
          <w:p w:rsidR="008D45F6" w:rsidRPr="00D67FFD" w:rsidRDefault="008D45F6" w:rsidP="00DD24D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D67FFD">
              <w:rPr>
                <w:rFonts w:asciiTheme="majorHAnsi" w:eastAsiaTheme="majorHAnsi" w:hAnsiTheme="majorHAnsi" w:hint="eastAsia"/>
                <w:b/>
                <w:szCs w:val="20"/>
              </w:rPr>
              <w:t>133</w:t>
            </w:r>
          </w:p>
        </w:tc>
        <w:tc>
          <w:tcPr>
            <w:tcW w:w="1134" w:type="dxa"/>
            <w:vAlign w:val="center"/>
          </w:tcPr>
          <w:p w:rsidR="008D45F6" w:rsidRPr="008D45F6" w:rsidRDefault="008D45F6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D45F6">
              <w:rPr>
                <w:rFonts w:asciiTheme="majorHAnsi" w:eastAsiaTheme="majorHAnsi" w:hAnsiTheme="majorHAnsi" w:hint="eastAsia"/>
                <w:szCs w:val="20"/>
              </w:rPr>
              <w:t>184</w:t>
            </w:r>
          </w:p>
        </w:tc>
        <w:tc>
          <w:tcPr>
            <w:tcW w:w="1276" w:type="dxa"/>
            <w:vAlign w:val="center"/>
          </w:tcPr>
          <w:p w:rsidR="008D45F6" w:rsidRPr="008D45F6" w:rsidRDefault="00917C88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-27.7%</w:t>
            </w:r>
          </w:p>
        </w:tc>
        <w:tc>
          <w:tcPr>
            <w:tcW w:w="1134" w:type="dxa"/>
            <w:vAlign w:val="center"/>
          </w:tcPr>
          <w:p w:rsidR="008D45F6" w:rsidRPr="008D45F6" w:rsidRDefault="008D45F6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D45F6">
              <w:rPr>
                <w:rFonts w:asciiTheme="majorHAnsi" w:eastAsiaTheme="majorHAnsi" w:hAnsiTheme="majorHAnsi" w:hint="eastAsia"/>
                <w:szCs w:val="20"/>
              </w:rPr>
              <w:t>317</w:t>
            </w:r>
          </w:p>
        </w:tc>
        <w:tc>
          <w:tcPr>
            <w:tcW w:w="1167" w:type="dxa"/>
            <w:vAlign w:val="center"/>
          </w:tcPr>
          <w:p w:rsidR="008D45F6" w:rsidRPr="008D45F6" w:rsidRDefault="00DD24D7" w:rsidP="00DD24D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41.9%</w:t>
            </w:r>
          </w:p>
        </w:tc>
      </w:tr>
      <w:tr w:rsidR="00DD24D7" w:rsidRPr="008D45F6" w:rsidTr="0031709B">
        <w:tc>
          <w:tcPr>
            <w:tcW w:w="3227" w:type="dxa"/>
          </w:tcPr>
          <w:p w:rsidR="008D45F6" w:rsidRPr="008D45F6" w:rsidRDefault="008D45F6" w:rsidP="007F70DF">
            <w:pPr>
              <w:snapToGrid w:val="0"/>
              <w:jc w:val="left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스카니아(Scania)</w:t>
            </w:r>
          </w:p>
        </w:tc>
        <w:tc>
          <w:tcPr>
            <w:tcW w:w="1134" w:type="dxa"/>
            <w:vAlign w:val="center"/>
          </w:tcPr>
          <w:p w:rsidR="008D45F6" w:rsidRPr="00D67FFD" w:rsidRDefault="008D45F6" w:rsidP="00DD24D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D67FFD">
              <w:rPr>
                <w:rFonts w:asciiTheme="majorHAnsi" w:eastAsiaTheme="majorHAnsi" w:hAnsiTheme="majorHAnsi" w:hint="eastAsia"/>
                <w:b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8D45F6" w:rsidRPr="008D45F6" w:rsidRDefault="008D45F6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D45F6">
              <w:rPr>
                <w:rFonts w:asciiTheme="majorHAnsi" w:eastAsiaTheme="majorHAnsi" w:hAnsiTheme="majorHAnsi" w:hint="eastAsia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8D45F6" w:rsidRPr="008D45F6" w:rsidRDefault="00DD24D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-4</w:t>
            </w:r>
            <w:r w:rsidR="00234096">
              <w:rPr>
                <w:rFonts w:asciiTheme="majorHAnsi" w:eastAsiaTheme="majorHAnsi" w:hAnsiTheme="majorHAnsi"/>
                <w:szCs w:val="20"/>
              </w:rPr>
              <w:t>.0</w:t>
            </w:r>
            <w:r>
              <w:rPr>
                <w:rFonts w:asciiTheme="majorHAnsi" w:eastAsiaTheme="majorHAnsi" w:hAnsiTheme="majorHAnsi" w:hint="eastAsia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D45F6" w:rsidRPr="008D45F6" w:rsidRDefault="008D45F6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D45F6">
              <w:rPr>
                <w:rFonts w:asciiTheme="majorHAnsi" w:eastAsiaTheme="majorHAnsi" w:hAnsiTheme="majorHAnsi" w:hint="eastAsia"/>
                <w:szCs w:val="20"/>
              </w:rPr>
              <w:t>147</w:t>
            </w:r>
          </w:p>
        </w:tc>
        <w:tc>
          <w:tcPr>
            <w:tcW w:w="1167" w:type="dxa"/>
            <w:vAlign w:val="center"/>
          </w:tcPr>
          <w:p w:rsidR="008D45F6" w:rsidRPr="008D45F6" w:rsidRDefault="00DD24D7" w:rsidP="00DD24D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19.4%</w:t>
            </w:r>
          </w:p>
        </w:tc>
      </w:tr>
      <w:tr w:rsidR="00DD24D7" w:rsidRPr="008D45F6" w:rsidTr="0031709B">
        <w:tc>
          <w:tcPr>
            <w:tcW w:w="3227" w:type="dxa"/>
          </w:tcPr>
          <w:p w:rsidR="008D45F6" w:rsidRPr="008D45F6" w:rsidRDefault="008D45F6" w:rsidP="007F70DF">
            <w:pPr>
              <w:snapToGrid w:val="0"/>
              <w:jc w:val="left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이베코(Iveco)</w:t>
            </w:r>
          </w:p>
        </w:tc>
        <w:tc>
          <w:tcPr>
            <w:tcW w:w="1134" w:type="dxa"/>
            <w:vAlign w:val="center"/>
          </w:tcPr>
          <w:p w:rsidR="008D45F6" w:rsidRPr="00D67FFD" w:rsidRDefault="008D45F6" w:rsidP="00DD24D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D67FFD">
              <w:rPr>
                <w:rFonts w:asciiTheme="majorHAnsi" w:eastAsiaTheme="majorHAnsi" w:hAnsiTheme="majorHAnsi" w:hint="eastAsia"/>
                <w:b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D45F6" w:rsidRPr="008D45F6" w:rsidRDefault="008D45F6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D45F6">
              <w:rPr>
                <w:rFonts w:asciiTheme="majorHAnsi" w:eastAsiaTheme="majorHAnsi" w:hAnsiTheme="majorHAnsi" w:hint="eastAsia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8D45F6" w:rsidRPr="008D45F6" w:rsidRDefault="00DD24D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-50</w:t>
            </w:r>
            <w:r w:rsidR="00234096">
              <w:rPr>
                <w:rFonts w:asciiTheme="majorHAnsi" w:eastAsiaTheme="majorHAnsi" w:hAnsiTheme="majorHAnsi"/>
                <w:szCs w:val="20"/>
              </w:rPr>
              <w:t>.0</w:t>
            </w:r>
            <w:r>
              <w:rPr>
                <w:rFonts w:asciiTheme="majorHAnsi" w:eastAsiaTheme="majorHAnsi" w:hAnsiTheme="majorHAnsi" w:hint="eastAsia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D45F6" w:rsidRPr="008D45F6" w:rsidRDefault="008D45F6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D45F6">
              <w:rPr>
                <w:rFonts w:asciiTheme="majorHAnsi" w:eastAsiaTheme="majorHAnsi" w:hAnsiTheme="majorHAnsi" w:hint="eastAsia"/>
                <w:szCs w:val="20"/>
              </w:rPr>
              <w:t>30</w:t>
            </w:r>
          </w:p>
        </w:tc>
        <w:tc>
          <w:tcPr>
            <w:tcW w:w="1167" w:type="dxa"/>
            <w:vAlign w:val="center"/>
          </w:tcPr>
          <w:p w:rsidR="008D45F6" w:rsidRPr="008D45F6" w:rsidRDefault="00DD24D7" w:rsidP="00DD24D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4.0%</w:t>
            </w:r>
          </w:p>
        </w:tc>
      </w:tr>
      <w:tr w:rsidR="00DD24D7" w:rsidRPr="008D45F6" w:rsidTr="0031709B">
        <w:tc>
          <w:tcPr>
            <w:tcW w:w="3227" w:type="dxa"/>
          </w:tcPr>
          <w:p w:rsidR="008D45F6" w:rsidRPr="008D45F6" w:rsidRDefault="008D45F6" w:rsidP="007F70DF">
            <w:pPr>
              <w:snapToGrid w:val="0"/>
              <w:jc w:val="left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1134" w:type="dxa"/>
            <w:vAlign w:val="center"/>
          </w:tcPr>
          <w:p w:rsidR="008D45F6" w:rsidRPr="00D67FFD" w:rsidRDefault="008D45F6" w:rsidP="00DD24D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D67FFD">
              <w:rPr>
                <w:rFonts w:asciiTheme="majorHAnsi" w:eastAsiaTheme="majorHAnsi" w:hAnsiTheme="majorHAnsi" w:hint="eastAsia"/>
                <w:b/>
                <w:szCs w:val="20"/>
              </w:rPr>
              <w:t>323</w:t>
            </w:r>
          </w:p>
        </w:tc>
        <w:tc>
          <w:tcPr>
            <w:tcW w:w="1134" w:type="dxa"/>
            <w:vAlign w:val="center"/>
          </w:tcPr>
          <w:p w:rsidR="008D45F6" w:rsidRPr="008D45F6" w:rsidRDefault="008D45F6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D45F6">
              <w:rPr>
                <w:rFonts w:asciiTheme="majorHAnsi" w:eastAsiaTheme="majorHAnsi" w:hAnsiTheme="majorHAnsi" w:hint="eastAsia"/>
                <w:szCs w:val="20"/>
              </w:rPr>
              <w:t>433</w:t>
            </w:r>
          </w:p>
        </w:tc>
        <w:tc>
          <w:tcPr>
            <w:tcW w:w="1276" w:type="dxa"/>
            <w:vAlign w:val="center"/>
          </w:tcPr>
          <w:p w:rsidR="008D45F6" w:rsidRPr="008D45F6" w:rsidRDefault="00DD24D7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-25.4%</w:t>
            </w:r>
          </w:p>
        </w:tc>
        <w:tc>
          <w:tcPr>
            <w:tcW w:w="1134" w:type="dxa"/>
            <w:vAlign w:val="center"/>
          </w:tcPr>
          <w:p w:rsidR="008D45F6" w:rsidRPr="008D45F6" w:rsidRDefault="008D45F6" w:rsidP="007F70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D45F6">
              <w:rPr>
                <w:rFonts w:asciiTheme="majorHAnsi" w:eastAsiaTheme="majorHAnsi" w:hAnsiTheme="majorHAnsi" w:hint="eastAsia"/>
                <w:szCs w:val="20"/>
              </w:rPr>
              <w:t>756</w:t>
            </w:r>
          </w:p>
        </w:tc>
        <w:tc>
          <w:tcPr>
            <w:tcW w:w="1167" w:type="dxa"/>
            <w:vAlign w:val="center"/>
          </w:tcPr>
          <w:p w:rsidR="008D45F6" w:rsidRPr="008D45F6" w:rsidRDefault="00DD24D7" w:rsidP="00DD24D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100.0%</w:t>
            </w:r>
          </w:p>
        </w:tc>
      </w:tr>
    </w:tbl>
    <w:p w:rsidR="008D45F6" w:rsidRPr="00D67FFD" w:rsidRDefault="008D45F6" w:rsidP="008D45F6">
      <w:pPr>
        <w:snapToGrid w:val="0"/>
        <w:rPr>
          <w:rFonts w:eastAsiaTheme="minorHAnsi" w:cs="Arial"/>
          <w:sz w:val="16"/>
          <w:szCs w:val="16"/>
        </w:rPr>
      </w:pPr>
      <w:r w:rsidRPr="00D67FFD">
        <w:rPr>
          <w:rFonts w:eastAsiaTheme="minorHAnsi" w:cs="Arial" w:hint="eastAsia"/>
          <w:sz w:val="16"/>
          <w:szCs w:val="16"/>
        </w:rPr>
        <w:t>* 건설기계로 분류되는 덤프등록대수는 제외되어 있음.</w:t>
      </w:r>
    </w:p>
    <w:p w:rsidR="008D45F6" w:rsidRPr="008D45F6" w:rsidRDefault="008D45F6" w:rsidP="005C36AC">
      <w:pPr>
        <w:snapToGrid w:val="0"/>
        <w:rPr>
          <w:rFonts w:eastAsiaTheme="minorHAnsi" w:cs="Arial"/>
          <w:szCs w:val="20"/>
        </w:rPr>
      </w:pPr>
    </w:p>
    <w:p w:rsidR="005C36AC" w:rsidRPr="008D45F6" w:rsidRDefault="00BD254F" w:rsidP="005C36AC">
      <w:pPr>
        <w:snapToGrid w:val="0"/>
        <w:rPr>
          <w:rFonts w:eastAsiaTheme="minorHAnsi" w:cs="Arial"/>
          <w:szCs w:val="20"/>
        </w:rPr>
      </w:pPr>
      <w:r w:rsidRPr="008D45F6">
        <w:rPr>
          <w:rFonts w:eastAsiaTheme="minorHAnsi" w:cs="Arial" w:hint="eastAsia"/>
          <w:szCs w:val="20"/>
        </w:rPr>
        <w:t>&lt;2</w:t>
      </w:r>
      <w:r w:rsidR="00E6498D" w:rsidRPr="008D45F6">
        <w:rPr>
          <w:rFonts w:eastAsiaTheme="minorHAnsi" w:cs="Arial" w:hint="eastAsia"/>
          <w:szCs w:val="20"/>
        </w:rPr>
        <w:t xml:space="preserve">월 수입 상용차 </w:t>
      </w:r>
      <w:proofErr w:type="spellStart"/>
      <w:r w:rsidR="008D45F6" w:rsidRPr="008D45F6">
        <w:rPr>
          <w:rFonts w:eastAsiaTheme="minorHAnsi" w:cs="Arial" w:hint="eastAsia"/>
          <w:szCs w:val="20"/>
        </w:rPr>
        <w:t>차종별</w:t>
      </w:r>
      <w:proofErr w:type="spellEnd"/>
      <w:r w:rsidR="008D45F6" w:rsidRPr="008D45F6">
        <w:rPr>
          <w:rFonts w:eastAsiaTheme="minorHAnsi" w:cs="Arial" w:hint="eastAsia"/>
          <w:szCs w:val="20"/>
        </w:rPr>
        <w:t xml:space="preserve"> </w:t>
      </w:r>
      <w:r w:rsidR="00E6498D" w:rsidRPr="008D45F6">
        <w:rPr>
          <w:rFonts w:eastAsiaTheme="minorHAnsi" w:cs="Arial" w:hint="eastAsia"/>
          <w:szCs w:val="20"/>
        </w:rPr>
        <w:t>등록&gt;</w:t>
      </w:r>
    </w:p>
    <w:p w:rsidR="00E6498D" w:rsidRPr="008D45F6" w:rsidRDefault="007F31E7" w:rsidP="005C36AC">
      <w:pPr>
        <w:snapToGrid w:val="0"/>
        <w:rPr>
          <w:rFonts w:eastAsiaTheme="minorHAnsi" w:cs="Arial"/>
          <w:szCs w:val="20"/>
        </w:rPr>
      </w:pPr>
      <w:r>
        <w:rPr>
          <w:rFonts w:eastAsiaTheme="minorHAnsi" w:cs="Arial"/>
          <w:noProof/>
          <w:szCs w:val="20"/>
        </w:rPr>
        <w:pict>
          <v:line id="__TH_L2" o:spid="_x0000_s1026" style="position:absolute;left:0;text-align:left;z-index:251658240" from=".3pt,17.45pt" to="105.15pt,52.85pt" strokeweight=".5pt"/>
        </w:pict>
      </w:r>
      <w:r w:rsidR="00014D7C" w:rsidRPr="008D45F6">
        <w:rPr>
          <w:rFonts w:eastAsiaTheme="minorHAnsi" w:cs="Arial" w:hint="eastAsia"/>
          <w:szCs w:val="20"/>
        </w:rPr>
        <w:t xml:space="preserve">                                              </w:t>
      </w:r>
      <w:r w:rsidR="00AE3F3A" w:rsidRPr="008D45F6">
        <w:rPr>
          <w:rFonts w:eastAsiaTheme="minorHAnsi" w:cs="Arial" w:hint="eastAsia"/>
          <w:szCs w:val="20"/>
        </w:rPr>
        <w:t xml:space="preserve">                            </w:t>
      </w:r>
      <w:r w:rsidR="008D45F6">
        <w:rPr>
          <w:rFonts w:eastAsiaTheme="minorHAnsi" w:cs="Arial" w:hint="eastAsia"/>
          <w:szCs w:val="20"/>
        </w:rPr>
        <w:t xml:space="preserve">     </w:t>
      </w:r>
      <w:r w:rsidR="00AE3F3A" w:rsidRPr="008D45F6">
        <w:rPr>
          <w:rFonts w:eastAsiaTheme="minorHAnsi" w:cs="Arial" w:hint="eastAsia"/>
          <w:szCs w:val="20"/>
        </w:rPr>
        <w:t xml:space="preserve">   </w:t>
      </w:r>
      <w:r w:rsidR="00014D7C" w:rsidRPr="008D45F6">
        <w:rPr>
          <w:rFonts w:eastAsiaTheme="minorHAnsi" w:cs="Arial" w:hint="eastAsia"/>
          <w:szCs w:val="20"/>
        </w:rPr>
        <w:t>(단위:</w:t>
      </w:r>
      <w:r w:rsidR="00AE3F3A" w:rsidRPr="008D45F6">
        <w:rPr>
          <w:rFonts w:eastAsiaTheme="minorHAnsi" w:cs="Arial" w:hint="eastAsia"/>
          <w:szCs w:val="20"/>
        </w:rPr>
        <w:t xml:space="preserve"> </w:t>
      </w:r>
      <w:r w:rsidR="00014D7C" w:rsidRPr="008D45F6">
        <w:rPr>
          <w:rFonts w:eastAsiaTheme="minorHAnsi" w:cs="Arial" w:hint="eastAsia"/>
          <w:szCs w:val="20"/>
        </w:rPr>
        <w:t>대)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42"/>
      </w:tblGrid>
      <w:tr w:rsidR="00126F9B" w:rsidRPr="008D45F6" w:rsidTr="0031709B">
        <w:tc>
          <w:tcPr>
            <w:tcW w:w="2093" w:type="dxa"/>
            <w:shd w:val="clear" w:color="auto" w:fill="D9D9D9" w:themeFill="background1" w:themeFillShade="D9"/>
          </w:tcPr>
          <w:p w:rsidR="00D64D80" w:rsidRPr="008D45F6" w:rsidRDefault="00D64D80" w:rsidP="005C36AC">
            <w:pPr>
              <w:snapToGrid w:val="0"/>
              <w:rPr>
                <w:rFonts w:eastAsiaTheme="minorHAnsi" w:cs="Arial"/>
                <w:sz w:val="14"/>
                <w:szCs w:val="14"/>
              </w:rPr>
            </w:pPr>
            <w:r w:rsidRPr="008D45F6">
              <w:rPr>
                <w:rFonts w:eastAsiaTheme="minorHAnsi" w:cs="Arial" w:hint="eastAsia"/>
                <w:szCs w:val="20"/>
              </w:rPr>
              <w:t xml:space="preserve">    </w:t>
            </w:r>
            <w:r w:rsidR="004B04E1">
              <w:rPr>
                <w:rFonts w:eastAsiaTheme="minorHAnsi" w:cs="Arial"/>
                <w:szCs w:val="20"/>
              </w:rPr>
              <w:t xml:space="preserve">  </w:t>
            </w:r>
            <w:r w:rsidRPr="008D45F6">
              <w:rPr>
                <w:rFonts w:eastAsiaTheme="minorHAnsi" w:cs="Arial" w:hint="eastAsia"/>
                <w:szCs w:val="20"/>
              </w:rPr>
              <w:t>브랜드</w:t>
            </w:r>
            <w:r w:rsidRPr="008D45F6">
              <w:rPr>
                <w:rFonts w:eastAsiaTheme="minorHAnsi" w:cs="Arial" w:hint="eastAsia"/>
                <w:sz w:val="14"/>
                <w:szCs w:val="14"/>
              </w:rPr>
              <w:t>(가나다순)</w:t>
            </w:r>
          </w:p>
          <w:p w:rsidR="00126F9B" w:rsidRPr="008D45F6" w:rsidRDefault="003F5ED1" w:rsidP="005C36AC">
            <w:pPr>
              <w:snapToGrid w:val="0"/>
              <w:rPr>
                <w:rFonts w:eastAsiaTheme="minorHAnsi" w:cs="Arial"/>
                <w:szCs w:val="20"/>
              </w:rPr>
            </w:pPr>
            <w:r>
              <w:rPr>
                <w:rFonts w:eastAsiaTheme="minorHAnsi" w:cs="Arial"/>
                <w:noProof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3" o:spid="_x0000_s1027" type="#_x0000_t202" style="position:absolute;left:0;text-align:left;margin-left:36.35pt;margin-top:.8pt;width:11.25pt;height:11.25pt;z-index:251659264;mso-wrap-style:tight" filled="f" stroked="f">
                  <v:textbox style="mso-next-textbox:#__TH_B113" inset="0">
                    <w:txbxContent>
                      <w:p w:rsidR="00D64D80" w:rsidRDefault="00D64D80"/>
                    </w:txbxContent>
                  </v:textbox>
                </v:shape>
              </w:pict>
            </w:r>
            <w:r w:rsidR="00D64D80" w:rsidRPr="008D45F6">
              <w:rPr>
                <w:rFonts w:eastAsiaTheme="min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8D45F6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만</w:t>
            </w:r>
          </w:p>
          <w:p w:rsidR="00126F9B" w:rsidRPr="008D45F6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8D45F6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proofErr w:type="spellStart"/>
            <w:r w:rsidRPr="008D45F6">
              <w:rPr>
                <w:rFonts w:eastAsiaTheme="minorHAnsi" w:cs="Arial" w:hint="eastAsia"/>
                <w:szCs w:val="20"/>
              </w:rPr>
              <w:t>메르세데스</w:t>
            </w:r>
            <w:proofErr w:type="spellEnd"/>
            <w:r w:rsidRPr="008D45F6">
              <w:rPr>
                <w:rFonts w:eastAsiaTheme="minorHAnsi" w:cs="Arial" w:hint="eastAsia"/>
                <w:szCs w:val="20"/>
              </w:rPr>
              <w:t>-벤츠</w:t>
            </w:r>
          </w:p>
          <w:p w:rsidR="00126F9B" w:rsidRPr="009378D0" w:rsidRDefault="00126F9B" w:rsidP="00CD7F6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9378D0">
              <w:rPr>
                <w:rFonts w:eastAsiaTheme="min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8D45F6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proofErr w:type="spellStart"/>
            <w:r w:rsidRPr="008D45F6">
              <w:rPr>
                <w:rFonts w:eastAsiaTheme="minorHAnsi" w:cs="Arial" w:hint="eastAsia"/>
                <w:szCs w:val="20"/>
              </w:rPr>
              <w:t>볼보트럭</w:t>
            </w:r>
            <w:proofErr w:type="spellEnd"/>
          </w:p>
          <w:p w:rsidR="00126F9B" w:rsidRPr="008D45F6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8D45F6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proofErr w:type="spellStart"/>
            <w:r w:rsidRPr="008D45F6">
              <w:rPr>
                <w:rFonts w:eastAsiaTheme="minorHAnsi" w:cs="Arial" w:hint="eastAsia"/>
                <w:szCs w:val="20"/>
              </w:rPr>
              <w:t>스카니아</w:t>
            </w:r>
            <w:proofErr w:type="spellEnd"/>
          </w:p>
          <w:p w:rsidR="00126F9B" w:rsidRPr="008D45F6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8D45F6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이베코</w:t>
            </w:r>
          </w:p>
          <w:p w:rsidR="00126F9B" w:rsidRPr="008D45F6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(Iveco)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26F9B" w:rsidRPr="008D45F6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합계</w:t>
            </w:r>
          </w:p>
        </w:tc>
      </w:tr>
      <w:tr w:rsidR="00126F9B" w:rsidRPr="008D45F6" w:rsidTr="0031709B">
        <w:tc>
          <w:tcPr>
            <w:tcW w:w="2093" w:type="dxa"/>
          </w:tcPr>
          <w:p w:rsidR="00126F9B" w:rsidRPr="008D45F6" w:rsidRDefault="00126F9B" w:rsidP="001048A9">
            <w:pPr>
              <w:snapToGrid w:val="0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37</w:t>
            </w:r>
          </w:p>
        </w:tc>
        <w:tc>
          <w:tcPr>
            <w:tcW w:w="1701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30</w:t>
            </w:r>
          </w:p>
        </w:tc>
        <w:tc>
          <w:tcPr>
            <w:tcW w:w="1560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34</w:t>
            </w:r>
          </w:p>
        </w:tc>
        <w:tc>
          <w:tcPr>
            <w:tcW w:w="1134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41</w:t>
            </w:r>
          </w:p>
        </w:tc>
        <w:tc>
          <w:tcPr>
            <w:tcW w:w="992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10</w:t>
            </w:r>
          </w:p>
        </w:tc>
        <w:tc>
          <w:tcPr>
            <w:tcW w:w="742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152</w:t>
            </w:r>
          </w:p>
        </w:tc>
      </w:tr>
      <w:tr w:rsidR="00126F9B" w:rsidRPr="008D45F6" w:rsidTr="0031709B">
        <w:tc>
          <w:tcPr>
            <w:tcW w:w="2093" w:type="dxa"/>
          </w:tcPr>
          <w:p w:rsidR="00126F9B" w:rsidRPr="008D45F6" w:rsidRDefault="00126F9B" w:rsidP="001048A9">
            <w:pPr>
              <w:snapToGrid w:val="0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카고(Cargo)</w:t>
            </w:r>
          </w:p>
        </w:tc>
        <w:tc>
          <w:tcPr>
            <w:tcW w:w="850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9</w:t>
            </w:r>
          </w:p>
        </w:tc>
        <w:tc>
          <w:tcPr>
            <w:tcW w:w="1701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1</w:t>
            </w:r>
          </w:p>
        </w:tc>
        <w:tc>
          <w:tcPr>
            <w:tcW w:w="1560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16</w:t>
            </w:r>
          </w:p>
        </w:tc>
        <w:tc>
          <w:tcPr>
            <w:tcW w:w="1134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11</w:t>
            </w:r>
          </w:p>
        </w:tc>
        <w:tc>
          <w:tcPr>
            <w:tcW w:w="992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-</w:t>
            </w:r>
          </w:p>
        </w:tc>
        <w:tc>
          <w:tcPr>
            <w:tcW w:w="742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37</w:t>
            </w:r>
          </w:p>
        </w:tc>
      </w:tr>
      <w:tr w:rsidR="00126F9B" w:rsidRPr="008D45F6" w:rsidTr="0031709B">
        <w:tc>
          <w:tcPr>
            <w:tcW w:w="2093" w:type="dxa"/>
          </w:tcPr>
          <w:p w:rsidR="00126F9B" w:rsidRPr="008D45F6" w:rsidRDefault="00126F9B" w:rsidP="001048A9">
            <w:pPr>
              <w:snapToGrid w:val="0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850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-</w:t>
            </w:r>
          </w:p>
        </w:tc>
        <w:tc>
          <w:tcPr>
            <w:tcW w:w="1701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-</w:t>
            </w:r>
          </w:p>
        </w:tc>
        <w:tc>
          <w:tcPr>
            <w:tcW w:w="1560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-</w:t>
            </w:r>
          </w:p>
        </w:tc>
        <w:tc>
          <w:tcPr>
            <w:tcW w:w="1134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-</w:t>
            </w:r>
          </w:p>
        </w:tc>
        <w:tc>
          <w:tcPr>
            <w:tcW w:w="992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-</w:t>
            </w:r>
          </w:p>
        </w:tc>
        <w:tc>
          <w:tcPr>
            <w:tcW w:w="742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-</w:t>
            </w:r>
          </w:p>
        </w:tc>
      </w:tr>
      <w:tr w:rsidR="00126F9B" w:rsidRPr="008D45F6" w:rsidTr="0031709B">
        <w:tc>
          <w:tcPr>
            <w:tcW w:w="2093" w:type="dxa"/>
          </w:tcPr>
          <w:p w:rsidR="00126F9B" w:rsidRPr="008D45F6" w:rsidRDefault="00126F9B" w:rsidP="001048A9">
            <w:pPr>
              <w:snapToGrid w:val="0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14</w:t>
            </w:r>
          </w:p>
        </w:tc>
        <w:tc>
          <w:tcPr>
            <w:tcW w:w="1701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17</w:t>
            </w:r>
          </w:p>
        </w:tc>
        <w:tc>
          <w:tcPr>
            <w:tcW w:w="1560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83</w:t>
            </w:r>
          </w:p>
        </w:tc>
        <w:tc>
          <w:tcPr>
            <w:tcW w:w="1134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20</w:t>
            </w:r>
          </w:p>
        </w:tc>
        <w:tc>
          <w:tcPr>
            <w:tcW w:w="992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-</w:t>
            </w:r>
          </w:p>
        </w:tc>
        <w:tc>
          <w:tcPr>
            <w:tcW w:w="742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134</w:t>
            </w:r>
          </w:p>
        </w:tc>
      </w:tr>
      <w:tr w:rsidR="00126F9B" w:rsidRPr="008D45F6" w:rsidTr="0031709B">
        <w:tc>
          <w:tcPr>
            <w:tcW w:w="2093" w:type="dxa"/>
          </w:tcPr>
          <w:p w:rsidR="00772824" w:rsidRPr="008D45F6" w:rsidRDefault="00126F9B" w:rsidP="001048A9">
            <w:pPr>
              <w:snapToGrid w:val="0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850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60</w:t>
            </w:r>
          </w:p>
        </w:tc>
        <w:tc>
          <w:tcPr>
            <w:tcW w:w="1701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48</w:t>
            </w:r>
          </w:p>
        </w:tc>
        <w:tc>
          <w:tcPr>
            <w:tcW w:w="1560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133</w:t>
            </w:r>
          </w:p>
        </w:tc>
        <w:tc>
          <w:tcPr>
            <w:tcW w:w="1134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72</w:t>
            </w:r>
          </w:p>
        </w:tc>
        <w:tc>
          <w:tcPr>
            <w:tcW w:w="992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10</w:t>
            </w:r>
          </w:p>
        </w:tc>
        <w:tc>
          <w:tcPr>
            <w:tcW w:w="742" w:type="dxa"/>
          </w:tcPr>
          <w:p w:rsidR="00126F9B" w:rsidRPr="008D45F6" w:rsidRDefault="00BD254F" w:rsidP="00126F9B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8D45F6">
              <w:rPr>
                <w:rFonts w:eastAsiaTheme="minorHAnsi" w:cs="Arial" w:hint="eastAsia"/>
                <w:szCs w:val="20"/>
              </w:rPr>
              <w:t>323</w:t>
            </w:r>
          </w:p>
        </w:tc>
      </w:tr>
    </w:tbl>
    <w:p w:rsidR="00F209C5" w:rsidRPr="00D67FFD" w:rsidRDefault="00BD254F" w:rsidP="008D45F6">
      <w:pPr>
        <w:snapToGrid w:val="0"/>
        <w:rPr>
          <w:rFonts w:eastAsiaTheme="minorHAnsi" w:cs="Arial"/>
          <w:sz w:val="16"/>
          <w:szCs w:val="16"/>
        </w:rPr>
      </w:pPr>
      <w:r w:rsidRPr="00D67FFD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D67FFD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>
        <w:rPr>
          <w:rFonts w:eastAsiaTheme="minorHAnsi" w:cs="Arial" w:hint="eastAsia"/>
          <w:sz w:val="16"/>
          <w:szCs w:val="16"/>
        </w:rPr>
        <w:t>(C</w:t>
      </w:r>
      <w:r w:rsidRPr="00D67FFD">
        <w:rPr>
          <w:rFonts w:eastAsiaTheme="minorHAnsi" w:cs="Arial" w:hint="eastAsia"/>
          <w:sz w:val="16"/>
          <w:szCs w:val="16"/>
        </w:rPr>
        <w:t>argo)와 밴</w:t>
      </w:r>
      <w:r w:rsidR="00234096">
        <w:rPr>
          <w:rFonts w:eastAsiaTheme="minorHAnsi" w:cs="Arial" w:hint="eastAsia"/>
          <w:sz w:val="16"/>
          <w:szCs w:val="16"/>
        </w:rPr>
        <w:t>(V</w:t>
      </w:r>
      <w:r w:rsidRPr="00D67FFD">
        <w:rPr>
          <w:rFonts w:eastAsiaTheme="minorHAnsi" w:cs="Arial" w:hint="eastAsia"/>
          <w:sz w:val="16"/>
          <w:szCs w:val="16"/>
        </w:rPr>
        <w:t>an)이 포함됨.</w:t>
      </w:r>
    </w:p>
    <w:p w:rsidR="008D45F6" w:rsidRPr="008D45F6" w:rsidRDefault="008D45F6" w:rsidP="001674D7">
      <w:pPr>
        <w:rPr>
          <w:rFonts w:asciiTheme="majorHAnsi" w:eastAsiaTheme="majorHAnsi" w:hAnsiTheme="majorHAnsi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  <w:bookmarkStart w:id="0" w:name="_GoBack"/>
      <w:bookmarkEnd w:id="0"/>
    </w:p>
    <w:p w:rsidR="00567712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C36AC" w:rsidRPr="008D45F6">
        <w:rPr>
          <w:rFonts w:asciiTheme="majorHAnsi" w:eastAsiaTheme="majorHAnsi" w:hAnsiTheme="majorHAnsi" w:hint="eastAsia"/>
          <w:szCs w:val="20"/>
        </w:rPr>
        <w:t>부</w:t>
      </w:r>
      <w:r w:rsidRPr="008D45F6">
        <w:rPr>
          <w:rFonts w:asciiTheme="majorHAnsi" w:eastAsiaTheme="majorHAnsi" w:hAnsiTheme="majorHAnsi" w:hint="eastAsia"/>
          <w:szCs w:val="20"/>
        </w:rPr>
        <w:t>장(02-518-8046, espark@kaida.co.kr)</w:t>
      </w:r>
    </w:p>
    <w:sectPr w:rsidR="0028517B" w:rsidRPr="008D45F6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D1" w:rsidRDefault="003F5ED1" w:rsidP="001674D7">
      <w:r>
        <w:separator/>
      </w:r>
    </w:p>
  </w:endnote>
  <w:endnote w:type="continuationSeparator" w:id="0">
    <w:p w:rsidR="003F5ED1" w:rsidRDefault="003F5ED1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D1" w:rsidRDefault="003F5ED1" w:rsidP="001674D7">
      <w:r>
        <w:separator/>
      </w:r>
    </w:p>
  </w:footnote>
  <w:footnote w:type="continuationSeparator" w:id="0">
    <w:p w:rsidR="003F5ED1" w:rsidRDefault="003F5ED1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1376A"/>
    <w:rsid w:val="00014D7C"/>
    <w:rsid w:val="00051514"/>
    <w:rsid w:val="00073BFB"/>
    <w:rsid w:val="000743B6"/>
    <w:rsid w:val="00077085"/>
    <w:rsid w:val="00083A7C"/>
    <w:rsid w:val="000843AC"/>
    <w:rsid w:val="000A1BC4"/>
    <w:rsid w:val="000A2831"/>
    <w:rsid w:val="000D742D"/>
    <w:rsid w:val="000E67FD"/>
    <w:rsid w:val="000E6D6D"/>
    <w:rsid w:val="000F2858"/>
    <w:rsid w:val="000F6D27"/>
    <w:rsid w:val="00105A0B"/>
    <w:rsid w:val="00126F9B"/>
    <w:rsid w:val="00130FC3"/>
    <w:rsid w:val="00137D9C"/>
    <w:rsid w:val="00154426"/>
    <w:rsid w:val="00156E85"/>
    <w:rsid w:val="001626C7"/>
    <w:rsid w:val="001674D7"/>
    <w:rsid w:val="00167A3D"/>
    <w:rsid w:val="00171769"/>
    <w:rsid w:val="00177204"/>
    <w:rsid w:val="001B104A"/>
    <w:rsid w:val="001B6386"/>
    <w:rsid w:val="001C3840"/>
    <w:rsid w:val="001C699C"/>
    <w:rsid w:val="001C7BD2"/>
    <w:rsid w:val="001D6387"/>
    <w:rsid w:val="001F0196"/>
    <w:rsid w:val="001F1390"/>
    <w:rsid w:val="001F49A3"/>
    <w:rsid w:val="00216542"/>
    <w:rsid w:val="00225F8B"/>
    <w:rsid w:val="00233211"/>
    <w:rsid w:val="00234096"/>
    <w:rsid w:val="00242960"/>
    <w:rsid w:val="00247C58"/>
    <w:rsid w:val="0025205F"/>
    <w:rsid w:val="00260C28"/>
    <w:rsid w:val="00264EA9"/>
    <w:rsid w:val="00264ECD"/>
    <w:rsid w:val="00265764"/>
    <w:rsid w:val="00277DD9"/>
    <w:rsid w:val="0028517B"/>
    <w:rsid w:val="002A0A19"/>
    <w:rsid w:val="002A288B"/>
    <w:rsid w:val="002B11E2"/>
    <w:rsid w:val="002B6080"/>
    <w:rsid w:val="002D4063"/>
    <w:rsid w:val="002D4266"/>
    <w:rsid w:val="002F6E6D"/>
    <w:rsid w:val="00310ACC"/>
    <w:rsid w:val="0031709B"/>
    <w:rsid w:val="003221D5"/>
    <w:rsid w:val="0032458D"/>
    <w:rsid w:val="003542C6"/>
    <w:rsid w:val="00356E21"/>
    <w:rsid w:val="00360130"/>
    <w:rsid w:val="0036094B"/>
    <w:rsid w:val="003819F1"/>
    <w:rsid w:val="00386372"/>
    <w:rsid w:val="003A2B0E"/>
    <w:rsid w:val="003A3C21"/>
    <w:rsid w:val="003B40B4"/>
    <w:rsid w:val="003E4D6F"/>
    <w:rsid w:val="003E781E"/>
    <w:rsid w:val="003F5ED1"/>
    <w:rsid w:val="00411961"/>
    <w:rsid w:val="00414DE7"/>
    <w:rsid w:val="004246F7"/>
    <w:rsid w:val="00446104"/>
    <w:rsid w:val="00463157"/>
    <w:rsid w:val="0048607A"/>
    <w:rsid w:val="00486522"/>
    <w:rsid w:val="0049730F"/>
    <w:rsid w:val="004A1CBF"/>
    <w:rsid w:val="004A4C90"/>
    <w:rsid w:val="004B04E1"/>
    <w:rsid w:val="004B0B6C"/>
    <w:rsid w:val="004B4B8B"/>
    <w:rsid w:val="004C1368"/>
    <w:rsid w:val="004C26FB"/>
    <w:rsid w:val="004D45A6"/>
    <w:rsid w:val="004E328E"/>
    <w:rsid w:val="00506EF3"/>
    <w:rsid w:val="00511B16"/>
    <w:rsid w:val="00517B20"/>
    <w:rsid w:val="00524144"/>
    <w:rsid w:val="00533469"/>
    <w:rsid w:val="005405AD"/>
    <w:rsid w:val="00541829"/>
    <w:rsid w:val="00567712"/>
    <w:rsid w:val="005732CC"/>
    <w:rsid w:val="00585072"/>
    <w:rsid w:val="00587CE2"/>
    <w:rsid w:val="005A5B2E"/>
    <w:rsid w:val="005C0800"/>
    <w:rsid w:val="005C36AC"/>
    <w:rsid w:val="005C639F"/>
    <w:rsid w:val="005C6F4F"/>
    <w:rsid w:val="005D59F3"/>
    <w:rsid w:val="005D6A9A"/>
    <w:rsid w:val="005E2455"/>
    <w:rsid w:val="005F6B17"/>
    <w:rsid w:val="0060324D"/>
    <w:rsid w:val="00605206"/>
    <w:rsid w:val="006166EE"/>
    <w:rsid w:val="00623BF5"/>
    <w:rsid w:val="00627F9E"/>
    <w:rsid w:val="00630DDF"/>
    <w:rsid w:val="00630E58"/>
    <w:rsid w:val="00634603"/>
    <w:rsid w:val="00660A81"/>
    <w:rsid w:val="006614F4"/>
    <w:rsid w:val="006B60C3"/>
    <w:rsid w:val="006E1E90"/>
    <w:rsid w:val="00707B2B"/>
    <w:rsid w:val="00712CB6"/>
    <w:rsid w:val="0071678B"/>
    <w:rsid w:val="00717217"/>
    <w:rsid w:val="007212E0"/>
    <w:rsid w:val="00737549"/>
    <w:rsid w:val="00740D59"/>
    <w:rsid w:val="00743041"/>
    <w:rsid w:val="00752097"/>
    <w:rsid w:val="00764576"/>
    <w:rsid w:val="00764776"/>
    <w:rsid w:val="007662FB"/>
    <w:rsid w:val="00772824"/>
    <w:rsid w:val="00775986"/>
    <w:rsid w:val="00780978"/>
    <w:rsid w:val="007839DD"/>
    <w:rsid w:val="007A5D07"/>
    <w:rsid w:val="007A6EB0"/>
    <w:rsid w:val="007B7917"/>
    <w:rsid w:val="007D3127"/>
    <w:rsid w:val="007E1349"/>
    <w:rsid w:val="007E1588"/>
    <w:rsid w:val="007F2189"/>
    <w:rsid w:val="007F31E7"/>
    <w:rsid w:val="00823047"/>
    <w:rsid w:val="00823F04"/>
    <w:rsid w:val="008560AE"/>
    <w:rsid w:val="008622EB"/>
    <w:rsid w:val="00882514"/>
    <w:rsid w:val="008831F6"/>
    <w:rsid w:val="008A5A5C"/>
    <w:rsid w:val="008B4C10"/>
    <w:rsid w:val="008B7434"/>
    <w:rsid w:val="008D45F6"/>
    <w:rsid w:val="008D73B2"/>
    <w:rsid w:val="008E2AEE"/>
    <w:rsid w:val="008E5FF4"/>
    <w:rsid w:val="008F6ED9"/>
    <w:rsid w:val="0090252E"/>
    <w:rsid w:val="00905C6F"/>
    <w:rsid w:val="00913D21"/>
    <w:rsid w:val="0091521B"/>
    <w:rsid w:val="00917C88"/>
    <w:rsid w:val="0092799B"/>
    <w:rsid w:val="009378D0"/>
    <w:rsid w:val="00984774"/>
    <w:rsid w:val="00984D6F"/>
    <w:rsid w:val="009901FF"/>
    <w:rsid w:val="009B1B8D"/>
    <w:rsid w:val="009B44D5"/>
    <w:rsid w:val="009D5ED5"/>
    <w:rsid w:val="009D739B"/>
    <w:rsid w:val="009E12C8"/>
    <w:rsid w:val="009F6B67"/>
    <w:rsid w:val="00A00EB2"/>
    <w:rsid w:val="00A041E2"/>
    <w:rsid w:val="00A102F6"/>
    <w:rsid w:val="00A16EA0"/>
    <w:rsid w:val="00A17612"/>
    <w:rsid w:val="00A24B44"/>
    <w:rsid w:val="00A2704D"/>
    <w:rsid w:val="00A3581A"/>
    <w:rsid w:val="00A35897"/>
    <w:rsid w:val="00A41851"/>
    <w:rsid w:val="00A41AB9"/>
    <w:rsid w:val="00A52CE6"/>
    <w:rsid w:val="00A6374D"/>
    <w:rsid w:val="00A63B89"/>
    <w:rsid w:val="00A75147"/>
    <w:rsid w:val="00A75191"/>
    <w:rsid w:val="00AA61EB"/>
    <w:rsid w:val="00AE2399"/>
    <w:rsid w:val="00AE3F3A"/>
    <w:rsid w:val="00B00EA5"/>
    <w:rsid w:val="00B101AC"/>
    <w:rsid w:val="00B11D96"/>
    <w:rsid w:val="00B24F1D"/>
    <w:rsid w:val="00B32CCA"/>
    <w:rsid w:val="00B36D8A"/>
    <w:rsid w:val="00B455BA"/>
    <w:rsid w:val="00B532E8"/>
    <w:rsid w:val="00B73927"/>
    <w:rsid w:val="00B82993"/>
    <w:rsid w:val="00B83B96"/>
    <w:rsid w:val="00B87D2B"/>
    <w:rsid w:val="00B91FA1"/>
    <w:rsid w:val="00B9558F"/>
    <w:rsid w:val="00BA5219"/>
    <w:rsid w:val="00BA5FA2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500E"/>
    <w:rsid w:val="00C153F9"/>
    <w:rsid w:val="00C1706A"/>
    <w:rsid w:val="00C340AA"/>
    <w:rsid w:val="00C5519F"/>
    <w:rsid w:val="00C55432"/>
    <w:rsid w:val="00C6618C"/>
    <w:rsid w:val="00C764B7"/>
    <w:rsid w:val="00C92E52"/>
    <w:rsid w:val="00CA0002"/>
    <w:rsid w:val="00CB54E7"/>
    <w:rsid w:val="00CC30F5"/>
    <w:rsid w:val="00CC6724"/>
    <w:rsid w:val="00CD7F6A"/>
    <w:rsid w:val="00CE5DA2"/>
    <w:rsid w:val="00CE642C"/>
    <w:rsid w:val="00CF4CAF"/>
    <w:rsid w:val="00CF55D7"/>
    <w:rsid w:val="00CF5778"/>
    <w:rsid w:val="00D011FF"/>
    <w:rsid w:val="00D02E91"/>
    <w:rsid w:val="00D1199A"/>
    <w:rsid w:val="00D123E5"/>
    <w:rsid w:val="00D12CC6"/>
    <w:rsid w:val="00D25D83"/>
    <w:rsid w:val="00D32808"/>
    <w:rsid w:val="00D64CDA"/>
    <w:rsid w:val="00D64D80"/>
    <w:rsid w:val="00D67FFD"/>
    <w:rsid w:val="00D800A3"/>
    <w:rsid w:val="00D87D3B"/>
    <w:rsid w:val="00DA0B16"/>
    <w:rsid w:val="00DA42F6"/>
    <w:rsid w:val="00DC3F12"/>
    <w:rsid w:val="00DD24D7"/>
    <w:rsid w:val="00DF1478"/>
    <w:rsid w:val="00E02474"/>
    <w:rsid w:val="00E04B90"/>
    <w:rsid w:val="00E05341"/>
    <w:rsid w:val="00E11E46"/>
    <w:rsid w:val="00E20ED6"/>
    <w:rsid w:val="00E42B9C"/>
    <w:rsid w:val="00E51AE9"/>
    <w:rsid w:val="00E52B09"/>
    <w:rsid w:val="00E6498D"/>
    <w:rsid w:val="00E72590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209C5"/>
    <w:rsid w:val="00F20F5F"/>
    <w:rsid w:val="00F266DB"/>
    <w:rsid w:val="00F309CE"/>
    <w:rsid w:val="00F34857"/>
    <w:rsid w:val="00F34BB6"/>
    <w:rsid w:val="00F619DA"/>
    <w:rsid w:val="00F65682"/>
    <w:rsid w:val="00F77FAC"/>
    <w:rsid w:val="00F81428"/>
    <w:rsid w:val="00FA7FE3"/>
    <w:rsid w:val="00FB5D9E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ADF7C8-5297-43E5-876F-46E78D4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6F"/>
    <w:rsid w:val="00114101"/>
    <w:rsid w:val="0012041D"/>
    <w:rsid w:val="00131CFE"/>
    <w:rsid w:val="001B5C9B"/>
    <w:rsid w:val="00214C2A"/>
    <w:rsid w:val="00280889"/>
    <w:rsid w:val="002A29F1"/>
    <w:rsid w:val="002E7867"/>
    <w:rsid w:val="0033256E"/>
    <w:rsid w:val="003A66C6"/>
    <w:rsid w:val="003B3707"/>
    <w:rsid w:val="004760D4"/>
    <w:rsid w:val="004E1A2F"/>
    <w:rsid w:val="00527EF4"/>
    <w:rsid w:val="0056765B"/>
    <w:rsid w:val="00572C21"/>
    <w:rsid w:val="006A408A"/>
    <w:rsid w:val="00741373"/>
    <w:rsid w:val="007744B1"/>
    <w:rsid w:val="007D4B92"/>
    <w:rsid w:val="007E077B"/>
    <w:rsid w:val="00844023"/>
    <w:rsid w:val="008671B9"/>
    <w:rsid w:val="00872BF1"/>
    <w:rsid w:val="008C2D10"/>
    <w:rsid w:val="009039CB"/>
    <w:rsid w:val="0091516E"/>
    <w:rsid w:val="0097360B"/>
    <w:rsid w:val="0099236F"/>
    <w:rsid w:val="00A32C82"/>
    <w:rsid w:val="00A5649D"/>
    <w:rsid w:val="00AA358A"/>
    <w:rsid w:val="00B021F6"/>
    <w:rsid w:val="00B03AC2"/>
    <w:rsid w:val="00B440C1"/>
    <w:rsid w:val="00C04102"/>
    <w:rsid w:val="00C05F96"/>
    <w:rsid w:val="00C12988"/>
    <w:rsid w:val="00C2323C"/>
    <w:rsid w:val="00CF400E"/>
    <w:rsid w:val="00D03D1A"/>
    <w:rsid w:val="00D11A16"/>
    <w:rsid w:val="00D80B99"/>
    <w:rsid w:val="00E5436A"/>
    <w:rsid w:val="00E977B7"/>
    <w:rsid w:val="00ED7DEC"/>
    <w:rsid w:val="00F2496C"/>
    <w:rsid w:val="00F6774A"/>
    <w:rsid w:val="00FC21BF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DA4D9-507C-481B-B697-812DFE6E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2</cp:revision>
  <cp:lastPrinted>2017-03-09T06:47:00Z</cp:lastPrinted>
  <dcterms:created xsi:type="dcterms:W3CDTF">2017-03-09T07:15:00Z</dcterms:created>
  <dcterms:modified xsi:type="dcterms:W3CDTF">2017-03-09T07:15:00Z</dcterms:modified>
</cp:coreProperties>
</file>