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91C5C" w14:textId="77777777" w:rsidR="001C120F" w:rsidRDefault="001C120F"/>
    <w:p w14:paraId="0F9A1EBC" w14:textId="69557B43" w:rsidR="00DC6370" w:rsidRDefault="00DC6370" w:rsidP="00DC6370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085EBB">
        <w:rPr>
          <w:rFonts w:hint="eastAsia"/>
          <w:b/>
          <w:sz w:val="32"/>
          <w:szCs w:val="32"/>
        </w:rPr>
        <w:t>르노삼성,</w:t>
      </w:r>
      <w:r>
        <w:rPr>
          <w:b/>
          <w:sz w:val="32"/>
          <w:szCs w:val="32"/>
        </w:rPr>
        <w:t xml:space="preserve"> </w:t>
      </w:r>
      <w:r w:rsidR="00151BD9">
        <w:rPr>
          <w:b/>
          <w:sz w:val="32"/>
          <w:szCs w:val="32"/>
        </w:rPr>
        <w:t>1</w:t>
      </w:r>
      <w:r w:rsidR="00151BD9">
        <w:rPr>
          <w:rFonts w:hint="eastAsia"/>
          <w:b/>
          <w:sz w:val="32"/>
          <w:szCs w:val="32"/>
        </w:rPr>
        <w:t xml:space="preserve">월 </w:t>
      </w:r>
      <w:r w:rsidRPr="00026980">
        <w:rPr>
          <w:rFonts w:hint="eastAsia"/>
          <w:b/>
          <w:sz w:val="32"/>
          <w:szCs w:val="32"/>
        </w:rPr>
        <w:t xml:space="preserve">내수 </w:t>
      </w:r>
      <w:r w:rsidR="00151BD9">
        <w:rPr>
          <w:b/>
          <w:sz w:val="32"/>
          <w:szCs w:val="32"/>
        </w:rPr>
        <w:t>5,174</w:t>
      </w:r>
      <w:r w:rsidRPr="00026980">
        <w:rPr>
          <w:rFonts w:hint="eastAsia"/>
          <w:b/>
          <w:sz w:val="32"/>
          <w:szCs w:val="32"/>
        </w:rPr>
        <w:t xml:space="preserve">대, 수출 </w:t>
      </w:r>
      <w:r w:rsidR="00151BD9">
        <w:rPr>
          <w:b/>
          <w:sz w:val="32"/>
          <w:szCs w:val="32"/>
        </w:rPr>
        <w:t>8,519</w:t>
      </w:r>
      <w:r w:rsidRPr="00026980">
        <w:rPr>
          <w:rFonts w:hint="eastAsia"/>
          <w:b/>
          <w:sz w:val="32"/>
          <w:szCs w:val="32"/>
        </w:rPr>
        <w:t>대</w:t>
      </w:r>
      <w:r w:rsidR="00DC515C">
        <w:rPr>
          <w:rFonts w:hint="eastAsia"/>
          <w:b/>
          <w:sz w:val="32"/>
          <w:szCs w:val="32"/>
        </w:rPr>
        <w:t>,</w:t>
      </w:r>
    </w:p>
    <w:p w14:paraId="477B8977" w14:textId="685DA27A" w:rsidR="00DC515C" w:rsidRPr="00026980" w:rsidRDefault="00DC515C" w:rsidP="00DC6370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총 </w:t>
      </w:r>
      <w:r w:rsidRPr="00DC515C">
        <w:rPr>
          <w:b/>
          <w:sz w:val="32"/>
          <w:szCs w:val="32"/>
        </w:rPr>
        <w:t>13,693대</w:t>
      </w:r>
      <w:r>
        <w:rPr>
          <w:rFonts w:hint="eastAsia"/>
          <w:b/>
          <w:sz w:val="32"/>
          <w:szCs w:val="32"/>
        </w:rPr>
        <w:t xml:space="preserve"> 판매</w:t>
      </w:r>
    </w:p>
    <w:p w14:paraId="2699D01D" w14:textId="77777777" w:rsidR="00DC6370" w:rsidRPr="0089001E" w:rsidRDefault="00DC6370" w:rsidP="00506F5D">
      <w:pPr>
        <w:wordWrap/>
        <w:snapToGrid w:val="0"/>
        <w:ind w:right="220"/>
        <w:contextualSpacing/>
        <w:rPr>
          <w:szCs w:val="22"/>
        </w:rPr>
      </w:pPr>
    </w:p>
    <w:p w14:paraId="47E85A44" w14:textId="6C6BF3DF" w:rsidR="00864EC6" w:rsidRDefault="00864EC6" w:rsidP="009736D9">
      <w:pPr>
        <w:widowControl/>
        <w:numPr>
          <w:ilvl w:val="0"/>
          <w:numId w:val="1"/>
        </w:numPr>
        <w:wordWrap/>
        <w:snapToGrid w:val="0"/>
        <w:ind w:left="426" w:right="-46" w:hanging="426"/>
        <w:contextualSpacing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전년 동기 대비 내수 </w:t>
      </w:r>
      <w:r>
        <w:rPr>
          <w:b/>
          <w:bCs/>
          <w:sz w:val="21"/>
          <w:szCs w:val="21"/>
        </w:rPr>
        <w:t xml:space="preserve">19.2%, </w:t>
      </w:r>
      <w:r>
        <w:rPr>
          <w:rFonts w:hint="eastAsia"/>
          <w:b/>
          <w:bCs/>
          <w:sz w:val="21"/>
          <w:szCs w:val="21"/>
        </w:rPr>
        <w:t xml:space="preserve">수출 </w:t>
      </w:r>
      <w:r>
        <w:rPr>
          <w:b/>
          <w:bCs/>
          <w:sz w:val="21"/>
          <w:szCs w:val="21"/>
        </w:rPr>
        <w:t xml:space="preserve">44.8% </w:t>
      </w:r>
      <w:r>
        <w:rPr>
          <w:rFonts w:hint="eastAsia"/>
          <w:b/>
          <w:bCs/>
          <w:sz w:val="21"/>
          <w:szCs w:val="21"/>
        </w:rPr>
        <w:t>각각 하락</w:t>
      </w:r>
      <w:r>
        <w:rPr>
          <w:b/>
          <w:bCs/>
          <w:sz w:val="21"/>
          <w:szCs w:val="21"/>
        </w:rPr>
        <w:t xml:space="preserve">, </w:t>
      </w:r>
      <w:r>
        <w:rPr>
          <w:rFonts w:hint="eastAsia"/>
          <w:b/>
          <w:bCs/>
          <w:sz w:val="21"/>
          <w:szCs w:val="21"/>
        </w:rPr>
        <w:t xml:space="preserve">총 </w:t>
      </w:r>
      <w:r>
        <w:rPr>
          <w:b/>
          <w:bCs/>
          <w:sz w:val="21"/>
          <w:szCs w:val="21"/>
        </w:rPr>
        <w:t xml:space="preserve">37.3% </w:t>
      </w:r>
      <w:r>
        <w:rPr>
          <w:rFonts w:hint="eastAsia"/>
          <w:b/>
          <w:bCs/>
          <w:sz w:val="21"/>
          <w:szCs w:val="21"/>
        </w:rPr>
        <w:t>감소</w:t>
      </w:r>
    </w:p>
    <w:p w14:paraId="51AE51D1" w14:textId="69A2FC32" w:rsidR="00BB5CF3" w:rsidRPr="009736D9" w:rsidRDefault="00167C5F" w:rsidP="009736D9">
      <w:pPr>
        <w:widowControl/>
        <w:numPr>
          <w:ilvl w:val="0"/>
          <w:numId w:val="1"/>
        </w:numPr>
        <w:wordWrap/>
        <w:snapToGrid w:val="0"/>
        <w:ind w:left="426" w:right="-46" w:hanging="426"/>
        <w:contextualSpacing/>
        <w:rPr>
          <w:b/>
          <w:bCs/>
          <w:sz w:val="21"/>
          <w:szCs w:val="21"/>
        </w:rPr>
      </w:pPr>
      <w:r w:rsidRPr="009736D9">
        <w:rPr>
          <w:b/>
          <w:bCs/>
          <w:sz w:val="21"/>
          <w:szCs w:val="21"/>
        </w:rPr>
        <w:t xml:space="preserve">국내 </w:t>
      </w:r>
      <w:r w:rsidRPr="009736D9">
        <w:rPr>
          <w:rFonts w:hint="eastAsia"/>
          <w:b/>
          <w:bCs/>
          <w:sz w:val="21"/>
          <w:szCs w:val="21"/>
        </w:rPr>
        <w:t xml:space="preserve">대표 가솔린 </w:t>
      </w:r>
      <w:r w:rsidRPr="009736D9">
        <w:rPr>
          <w:b/>
          <w:bCs/>
          <w:sz w:val="21"/>
          <w:szCs w:val="21"/>
        </w:rPr>
        <w:t xml:space="preserve">SUV, </w:t>
      </w:r>
      <w:r w:rsidRPr="009736D9">
        <w:rPr>
          <w:rFonts w:hint="eastAsia"/>
          <w:b/>
          <w:bCs/>
          <w:sz w:val="21"/>
          <w:szCs w:val="21"/>
        </w:rPr>
        <w:t>QM6</w:t>
      </w:r>
      <w:r w:rsidRPr="009736D9">
        <w:rPr>
          <w:b/>
          <w:bCs/>
          <w:sz w:val="21"/>
          <w:szCs w:val="21"/>
        </w:rPr>
        <w:t xml:space="preserve"> </w:t>
      </w:r>
      <w:proofErr w:type="spellStart"/>
      <w:r w:rsidRPr="009736D9">
        <w:rPr>
          <w:b/>
          <w:bCs/>
          <w:sz w:val="21"/>
          <w:szCs w:val="21"/>
        </w:rPr>
        <w:t>GDe</w:t>
      </w:r>
      <w:proofErr w:type="spellEnd"/>
      <w:r w:rsidRPr="009736D9">
        <w:rPr>
          <w:b/>
          <w:bCs/>
          <w:sz w:val="21"/>
          <w:szCs w:val="21"/>
        </w:rPr>
        <w:t xml:space="preserve"> </w:t>
      </w:r>
      <w:r w:rsidR="009736D9" w:rsidRPr="009736D9">
        <w:rPr>
          <w:rFonts w:hint="eastAsia"/>
          <w:b/>
          <w:bCs/>
          <w:sz w:val="21"/>
          <w:szCs w:val="21"/>
        </w:rPr>
        <w:t>고급 사양과 합리적인 가격으</w:t>
      </w:r>
      <w:bookmarkStart w:id="0" w:name="_GoBack"/>
      <w:bookmarkEnd w:id="0"/>
      <w:r w:rsidR="009736D9" w:rsidRPr="009736D9">
        <w:rPr>
          <w:rFonts w:hint="eastAsia"/>
          <w:b/>
          <w:bCs/>
          <w:sz w:val="21"/>
          <w:szCs w:val="21"/>
        </w:rPr>
        <w:t xml:space="preserve">로 </w:t>
      </w:r>
      <w:r w:rsidR="009736D9">
        <w:rPr>
          <w:rFonts w:hint="eastAsia"/>
          <w:b/>
          <w:bCs/>
          <w:sz w:val="21"/>
          <w:szCs w:val="21"/>
        </w:rPr>
        <w:t xml:space="preserve">내수 </w:t>
      </w:r>
      <w:r w:rsidR="009736D9">
        <w:rPr>
          <w:b/>
          <w:bCs/>
          <w:sz w:val="21"/>
          <w:szCs w:val="21"/>
        </w:rPr>
        <w:t>2,590</w:t>
      </w:r>
      <w:r w:rsidR="009736D9">
        <w:rPr>
          <w:rFonts w:hint="eastAsia"/>
          <w:b/>
          <w:bCs/>
          <w:sz w:val="21"/>
          <w:szCs w:val="21"/>
        </w:rPr>
        <w:t>대 판매</w:t>
      </w:r>
    </w:p>
    <w:p w14:paraId="2EEFF04A" w14:textId="77777777" w:rsidR="00DC6370" w:rsidRPr="006A204E" w:rsidRDefault="00DC6370" w:rsidP="00506F5D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0D7A694C" w14:textId="3825B991" w:rsidR="00CC453C" w:rsidRDefault="009657D7" w:rsidP="009657D7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 w:rsidRPr="00463ECD">
        <w:rPr>
          <w:rFonts w:hint="eastAsia"/>
          <w:sz w:val="21"/>
          <w:szCs w:val="21"/>
        </w:rPr>
        <w:t>르노삼성자동차</w:t>
      </w:r>
      <w:proofErr w:type="spellEnd"/>
      <w:r w:rsidRPr="00463ECD">
        <w:rPr>
          <w:sz w:val="21"/>
          <w:szCs w:val="21"/>
        </w:rPr>
        <w:t xml:space="preserve">(대표이사 </w:t>
      </w:r>
      <w:proofErr w:type="spellStart"/>
      <w:r w:rsidRPr="00463ECD">
        <w:rPr>
          <w:sz w:val="21"/>
          <w:szCs w:val="21"/>
        </w:rPr>
        <w:t>도미닉시뇨라</w:t>
      </w:r>
      <w:proofErr w:type="spellEnd"/>
      <w:r w:rsidRPr="00463ECD">
        <w:rPr>
          <w:sz w:val="21"/>
          <w:szCs w:val="21"/>
        </w:rPr>
        <w:t xml:space="preserve">)는 지난 1월에 내수 5,174대, 수출 8,519대로 총 13,693대를 판매했다. 내수는 </w:t>
      </w:r>
      <w:r w:rsidR="00DE61DB">
        <w:rPr>
          <w:rFonts w:hint="eastAsia"/>
          <w:sz w:val="21"/>
          <w:szCs w:val="21"/>
        </w:rPr>
        <w:t xml:space="preserve">전년 동기 </w:t>
      </w:r>
      <w:r w:rsidR="00DE61DB" w:rsidRPr="00DE61DB">
        <w:rPr>
          <w:rFonts w:hint="eastAsia"/>
          <w:sz w:val="21"/>
          <w:szCs w:val="21"/>
        </w:rPr>
        <w:t xml:space="preserve">대비 </w:t>
      </w:r>
      <w:r w:rsidR="00DE61DB" w:rsidRPr="00DE61DB">
        <w:rPr>
          <w:sz w:val="21"/>
          <w:szCs w:val="21"/>
        </w:rPr>
        <w:t>19.2</w:t>
      </w:r>
      <w:r w:rsidRPr="00DE61DB">
        <w:rPr>
          <w:sz w:val="21"/>
          <w:szCs w:val="21"/>
        </w:rPr>
        <w:t>%</w:t>
      </w:r>
      <w:r w:rsidR="00CC453C">
        <w:rPr>
          <w:sz w:val="21"/>
          <w:szCs w:val="21"/>
        </w:rPr>
        <w:t xml:space="preserve">, </w:t>
      </w:r>
      <w:r w:rsidR="00CC453C">
        <w:rPr>
          <w:rFonts w:hint="eastAsia"/>
          <w:sz w:val="21"/>
          <w:szCs w:val="21"/>
        </w:rPr>
        <w:t xml:space="preserve">전월 대비 </w:t>
      </w:r>
      <w:r w:rsidR="00CC453C">
        <w:rPr>
          <w:sz w:val="21"/>
          <w:szCs w:val="21"/>
        </w:rPr>
        <w:t xml:space="preserve">52.1% </w:t>
      </w:r>
      <w:r w:rsidR="00CC453C">
        <w:rPr>
          <w:rFonts w:hint="eastAsia"/>
          <w:sz w:val="21"/>
          <w:szCs w:val="21"/>
        </w:rPr>
        <w:t>감소했다.</w:t>
      </w:r>
      <w:r w:rsidR="00CC453C">
        <w:rPr>
          <w:sz w:val="21"/>
          <w:szCs w:val="21"/>
        </w:rPr>
        <w:t xml:space="preserve"> </w:t>
      </w:r>
      <w:r w:rsidR="00CC453C">
        <w:rPr>
          <w:rFonts w:hint="eastAsia"/>
          <w:sz w:val="21"/>
          <w:szCs w:val="21"/>
        </w:rPr>
        <w:t xml:space="preserve">수출은 전년 동기 대비 </w:t>
      </w:r>
      <w:r w:rsidR="00CC453C">
        <w:rPr>
          <w:sz w:val="21"/>
          <w:szCs w:val="21"/>
        </w:rPr>
        <w:t xml:space="preserve">44.8% </w:t>
      </w:r>
      <w:r w:rsidR="00CC453C">
        <w:rPr>
          <w:rFonts w:hint="eastAsia"/>
          <w:sz w:val="21"/>
          <w:szCs w:val="21"/>
        </w:rPr>
        <w:t>감소했으나,</w:t>
      </w:r>
      <w:r w:rsidR="00CC453C">
        <w:rPr>
          <w:sz w:val="21"/>
          <w:szCs w:val="21"/>
        </w:rPr>
        <w:t xml:space="preserve"> </w:t>
      </w:r>
      <w:r w:rsidR="00CC453C">
        <w:rPr>
          <w:rFonts w:hint="eastAsia"/>
          <w:sz w:val="21"/>
          <w:szCs w:val="21"/>
        </w:rPr>
        <w:t xml:space="preserve">전월 대비 </w:t>
      </w:r>
      <w:r w:rsidR="00CC453C">
        <w:rPr>
          <w:sz w:val="21"/>
          <w:szCs w:val="21"/>
        </w:rPr>
        <w:t xml:space="preserve">11.3% </w:t>
      </w:r>
      <w:r w:rsidR="00CC453C">
        <w:rPr>
          <w:rFonts w:hint="eastAsia"/>
          <w:sz w:val="21"/>
          <w:szCs w:val="21"/>
        </w:rPr>
        <w:t>증가했다.</w:t>
      </w:r>
    </w:p>
    <w:p w14:paraId="1662F355" w14:textId="137FD27E" w:rsidR="009657D7" w:rsidRPr="00463ECD" w:rsidRDefault="009657D7" w:rsidP="009657D7">
      <w:pPr>
        <w:wordWrap/>
        <w:snapToGrid w:val="0"/>
        <w:ind w:right="220"/>
        <w:contextualSpacing/>
        <w:rPr>
          <w:sz w:val="21"/>
          <w:szCs w:val="21"/>
        </w:rPr>
      </w:pPr>
    </w:p>
    <w:p w14:paraId="4D1502DF" w14:textId="1FC0B604" w:rsidR="00124591" w:rsidRPr="00CC453C" w:rsidRDefault="009657D7" w:rsidP="00124591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 w:rsidRPr="00463ECD">
        <w:rPr>
          <w:rFonts w:hint="eastAsia"/>
          <w:sz w:val="21"/>
          <w:szCs w:val="21"/>
        </w:rPr>
        <w:t>르노삼성</w:t>
      </w:r>
      <w:proofErr w:type="spellEnd"/>
      <w:r w:rsidRPr="00463ECD">
        <w:rPr>
          <w:sz w:val="21"/>
          <w:szCs w:val="21"/>
        </w:rPr>
        <w:t xml:space="preserve"> 1</w:t>
      </w:r>
      <w:r w:rsidRPr="00463ECD">
        <w:rPr>
          <w:rFonts w:hint="eastAsia"/>
          <w:sz w:val="21"/>
          <w:szCs w:val="21"/>
        </w:rPr>
        <w:t xml:space="preserve">월 </w:t>
      </w:r>
      <w:r w:rsidRPr="00463ECD">
        <w:rPr>
          <w:sz w:val="21"/>
          <w:szCs w:val="21"/>
        </w:rPr>
        <w:t xml:space="preserve">내수 </w:t>
      </w:r>
      <w:r w:rsidR="00CC453C">
        <w:rPr>
          <w:rFonts w:hint="eastAsia"/>
          <w:sz w:val="21"/>
          <w:szCs w:val="21"/>
        </w:rPr>
        <w:t>중</w:t>
      </w:r>
      <w:r w:rsidRPr="00463ECD">
        <w:rPr>
          <w:rFonts w:hint="eastAsia"/>
          <w:sz w:val="21"/>
          <w:szCs w:val="21"/>
        </w:rPr>
        <w:t xml:space="preserve"> </w:t>
      </w:r>
      <w:r w:rsidRPr="00463ECD">
        <w:rPr>
          <w:sz w:val="21"/>
          <w:szCs w:val="21"/>
        </w:rPr>
        <w:t>QM6</w:t>
      </w:r>
      <w:r w:rsidRPr="00463ECD">
        <w:rPr>
          <w:rFonts w:hint="eastAsia"/>
          <w:sz w:val="21"/>
          <w:szCs w:val="21"/>
        </w:rPr>
        <w:t xml:space="preserve">는 총 </w:t>
      </w:r>
      <w:r w:rsidRPr="00463ECD">
        <w:rPr>
          <w:sz w:val="21"/>
          <w:szCs w:val="21"/>
        </w:rPr>
        <w:t>2,845</w:t>
      </w:r>
      <w:r w:rsidRPr="00463ECD">
        <w:rPr>
          <w:rFonts w:hint="eastAsia"/>
          <w:sz w:val="21"/>
          <w:szCs w:val="21"/>
        </w:rPr>
        <w:t>대</w:t>
      </w:r>
      <w:r w:rsidR="00CC453C">
        <w:rPr>
          <w:rFonts w:hint="eastAsia"/>
          <w:sz w:val="21"/>
          <w:szCs w:val="21"/>
        </w:rPr>
        <w:t>로 가장 많이 판매</w:t>
      </w:r>
      <w:r w:rsidRPr="00463ECD">
        <w:rPr>
          <w:rFonts w:hint="eastAsia"/>
          <w:sz w:val="21"/>
          <w:szCs w:val="21"/>
        </w:rPr>
        <w:t>됐</w:t>
      </w:r>
      <w:r w:rsidR="00CC453C">
        <w:rPr>
          <w:rFonts w:hint="eastAsia"/>
          <w:sz w:val="21"/>
          <w:szCs w:val="21"/>
        </w:rPr>
        <w:t>다.</w:t>
      </w:r>
      <w:r w:rsidR="00CC453C">
        <w:rPr>
          <w:sz w:val="21"/>
          <w:szCs w:val="21"/>
        </w:rPr>
        <w:t xml:space="preserve"> </w:t>
      </w:r>
      <w:r w:rsidR="00167C5F">
        <w:rPr>
          <w:rFonts w:hint="eastAsia"/>
          <w:sz w:val="21"/>
          <w:szCs w:val="21"/>
        </w:rPr>
        <w:t>국내 시장에</w:t>
      </w:r>
      <w:r w:rsidRPr="00463ECD">
        <w:rPr>
          <w:rFonts w:hint="eastAsia"/>
          <w:sz w:val="21"/>
          <w:szCs w:val="21"/>
        </w:rPr>
        <w:t xml:space="preserve"> </w:t>
      </w:r>
      <w:r w:rsidRPr="00463ECD">
        <w:rPr>
          <w:sz w:val="21"/>
          <w:szCs w:val="21"/>
        </w:rPr>
        <w:t>‘</w:t>
      </w:r>
      <w:r w:rsidRPr="00463ECD">
        <w:rPr>
          <w:rFonts w:hint="eastAsia"/>
          <w:sz w:val="21"/>
          <w:szCs w:val="21"/>
        </w:rPr>
        <w:t xml:space="preserve">가솔린 </w:t>
      </w:r>
      <w:r w:rsidRPr="00463ECD">
        <w:rPr>
          <w:sz w:val="21"/>
          <w:szCs w:val="21"/>
        </w:rPr>
        <w:t xml:space="preserve">SUV’ </w:t>
      </w:r>
      <w:r w:rsidR="00DB0192" w:rsidRPr="00463ECD">
        <w:rPr>
          <w:rFonts w:hint="eastAsia"/>
          <w:sz w:val="21"/>
          <w:szCs w:val="21"/>
        </w:rPr>
        <w:t xml:space="preserve">바람을 일으키고 있는 </w:t>
      </w:r>
      <w:proofErr w:type="spellStart"/>
      <w:r w:rsidR="00DB0192" w:rsidRPr="00463ECD">
        <w:rPr>
          <w:sz w:val="21"/>
          <w:szCs w:val="21"/>
        </w:rPr>
        <w:t>GDe</w:t>
      </w:r>
      <w:proofErr w:type="spellEnd"/>
      <w:r w:rsidR="00DB0192" w:rsidRPr="00463ECD">
        <w:rPr>
          <w:sz w:val="21"/>
          <w:szCs w:val="21"/>
        </w:rPr>
        <w:t xml:space="preserve"> </w:t>
      </w:r>
      <w:r w:rsidR="00DB0192" w:rsidRPr="00463ECD">
        <w:rPr>
          <w:rFonts w:hint="eastAsia"/>
          <w:sz w:val="21"/>
          <w:szCs w:val="21"/>
        </w:rPr>
        <w:t xml:space="preserve">모델이 </w:t>
      </w:r>
      <w:r w:rsidR="00F478D0">
        <w:rPr>
          <w:sz w:val="21"/>
          <w:szCs w:val="21"/>
        </w:rPr>
        <w:t>2,590</w:t>
      </w:r>
      <w:r w:rsidR="00DB0192" w:rsidRPr="00463ECD">
        <w:rPr>
          <w:rFonts w:hint="eastAsia"/>
          <w:sz w:val="21"/>
          <w:szCs w:val="21"/>
        </w:rPr>
        <w:t>대 팔리며,</w:t>
      </w:r>
      <w:r w:rsidR="00DB0192" w:rsidRPr="00463ECD">
        <w:rPr>
          <w:sz w:val="21"/>
          <w:szCs w:val="21"/>
        </w:rPr>
        <w:t xml:space="preserve"> </w:t>
      </w:r>
      <w:r w:rsidR="00CC453C">
        <w:rPr>
          <w:sz w:val="21"/>
          <w:szCs w:val="21"/>
        </w:rPr>
        <w:t xml:space="preserve">QM6 </w:t>
      </w:r>
      <w:r w:rsidR="00CC453C">
        <w:rPr>
          <w:rFonts w:hint="eastAsia"/>
          <w:sz w:val="21"/>
          <w:szCs w:val="21"/>
        </w:rPr>
        <w:t xml:space="preserve">전체 판매 중 </w:t>
      </w:r>
      <w:r w:rsidR="00CC453C">
        <w:rPr>
          <w:sz w:val="21"/>
          <w:szCs w:val="21"/>
        </w:rPr>
        <w:t>91%</w:t>
      </w:r>
      <w:r w:rsidR="00BF4F2E">
        <w:rPr>
          <w:rFonts w:hint="eastAsia"/>
          <w:sz w:val="21"/>
          <w:szCs w:val="21"/>
        </w:rPr>
        <w:t xml:space="preserve"> 비율을</w:t>
      </w:r>
      <w:r w:rsidR="00CC453C">
        <w:rPr>
          <w:rFonts w:hint="eastAsia"/>
          <w:sz w:val="21"/>
          <w:szCs w:val="21"/>
        </w:rPr>
        <w:t xml:space="preserve"> 차지했다. </w:t>
      </w:r>
      <w:r w:rsidR="00124591" w:rsidRPr="003B5C19">
        <w:rPr>
          <w:szCs w:val="22"/>
        </w:rPr>
        <w:t xml:space="preserve">QM6 </w:t>
      </w:r>
      <w:proofErr w:type="spellStart"/>
      <w:r w:rsidR="00124591" w:rsidRPr="003B5C19">
        <w:rPr>
          <w:szCs w:val="22"/>
        </w:rPr>
        <w:t>GD</w:t>
      </w:r>
      <w:r w:rsidR="00124591" w:rsidRPr="003B5C19">
        <w:rPr>
          <w:rFonts w:hint="eastAsia"/>
          <w:szCs w:val="22"/>
        </w:rPr>
        <w:t>e</w:t>
      </w:r>
      <w:proofErr w:type="spellEnd"/>
      <w:r w:rsidR="00124591" w:rsidRPr="003B5C19">
        <w:rPr>
          <w:rFonts w:hint="eastAsia"/>
          <w:szCs w:val="22"/>
        </w:rPr>
        <w:t>는</w:t>
      </w:r>
      <w:r w:rsidR="00124591" w:rsidRPr="003B5C19">
        <w:rPr>
          <w:szCs w:val="22"/>
        </w:rPr>
        <w:t xml:space="preserve"> </w:t>
      </w:r>
      <w:r w:rsidR="00124591" w:rsidRPr="003B5C19">
        <w:rPr>
          <w:rFonts w:hint="eastAsia"/>
          <w:szCs w:val="22"/>
        </w:rPr>
        <w:t xml:space="preserve">고급 사양들을 확대 적용해 프리미엄 감각을 </w:t>
      </w:r>
      <w:r w:rsidR="00CC453C">
        <w:rPr>
          <w:rFonts w:hint="eastAsia"/>
          <w:szCs w:val="22"/>
        </w:rPr>
        <w:t>높인 가운데</w:t>
      </w:r>
      <w:r w:rsidR="00124591" w:rsidRPr="003B5C19">
        <w:rPr>
          <w:rFonts w:hint="eastAsia"/>
          <w:szCs w:val="22"/>
        </w:rPr>
        <w:t xml:space="preserve"> </w:t>
      </w:r>
      <w:r w:rsidR="009736D9">
        <w:rPr>
          <w:szCs w:val="22"/>
        </w:rPr>
        <w:t>2,400</w:t>
      </w:r>
      <w:r w:rsidR="009736D9">
        <w:rPr>
          <w:rFonts w:hint="eastAsia"/>
          <w:szCs w:val="22"/>
        </w:rPr>
        <w:t xml:space="preserve">만원대의 합리적인 가격으로 </w:t>
      </w:r>
      <w:r w:rsidR="00124591" w:rsidRPr="003B5C19">
        <w:rPr>
          <w:rFonts w:hint="eastAsia"/>
          <w:szCs w:val="22"/>
        </w:rPr>
        <w:t xml:space="preserve">도심형 </w:t>
      </w:r>
      <w:r w:rsidR="00124591" w:rsidRPr="003B5C19">
        <w:rPr>
          <w:szCs w:val="22"/>
        </w:rPr>
        <w:t>SUV</w:t>
      </w:r>
      <w:r w:rsidR="00124591" w:rsidRPr="003B5C19">
        <w:rPr>
          <w:rFonts w:hint="eastAsia"/>
          <w:szCs w:val="22"/>
        </w:rPr>
        <w:t>의 기준을 새롭게 정립하고 있다.</w:t>
      </w:r>
    </w:p>
    <w:p w14:paraId="10DBDED8" w14:textId="77777777" w:rsidR="009657D7" w:rsidRPr="00463ECD" w:rsidRDefault="009657D7" w:rsidP="009657D7">
      <w:pPr>
        <w:wordWrap/>
        <w:snapToGrid w:val="0"/>
        <w:ind w:right="220"/>
        <w:contextualSpacing/>
        <w:rPr>
          <w:sz w:val="21"/>
          <w:szCs w:val="21"/>
        </w:rPr>
      </w:pPr>
    </w:p>
    <w:p w14:paraId="3BD68A86" w14:textId="1FCFF5AE" w:rsidR="00F478D0" w:rsidRPr="00463ECD" w:rsidRDefault="009657D7" w:rsidP="009657D7">
      <w:pPr>
        <w:wordWrap/>
        <w:snapToGrid w:val="0"/>
        <w:ind w:right="220"/>
        <w:contextualSpacing/>
        <w:rPr>
          <w:sz w:val="21"/>
          <w:szCs w:val="21"/>
        </w:rPr>
      </w:pPr>
      <w:r w:rsidRPr="00463ECD">
        <w:rPr>
          <w:sz w:val="21"/>
          <w:szCs w:val="21"/>
        </w:rPr>
        <w:t xml:space="preserve">SM6는 </w:t>
      </w:r>
      <w:r w:rsidR="00F478D0">
        <w:rPr>
          <w:sz w:val="21"/>
          <w:szCs w:val="21"/>
        </w:rPr>
        <w:t>1,162</w:t>
      </w:r>
      <w:r w:rsidR="00DB0192" w:rsidRPr="00463ECD">
        <w:rPr>
          <w:rFonts w:hint="eastAsia"/>
          <w:sz w:val="21"/>
          <w:szCs w:val="21"/>
        </w:rPr>
        <w:t>대가 판매됐다.</w:t>
      </w:r>
      <w:r w:rsidR="00DB0192" w:rsidRPr="00463ECD">
        <w:rPr>
          <w:sz w:val="21"/>
          <w:szCs w:val="21"/>
        </w:rPr>
        <w:t xml:space="preserve"> </w:t>
      </w:r>
      <w:r w:rsidR="00F478D0">
        <w:rPr>
          <w:rFonts w:hint="eastAsia"/>
          <w:szCs w:val="22"/>
        </w:rPr>
        <w:t xml:space="preserve">프리미엄 중형 세단답게, </w:t>
      </w:r>
      <w:r w:rsidR="00F478D0">
        <w:rPr>
          <w:szCs w:val="22"/>
        </w:rPr>
        <w:t>1</w:t>
      </w:r>
      <w:r w:rsidR="00F478D0">
        <w:rPr>
          <w:rFonts w:hint="eastAsia"/>
          <w:szCs w:val="22"/>
        </w:rPr>
        <w:t xml:space="preserve">월 판매대수 가운데 최상위 트림이 </w:t>
      </w:r>
      <w:r w:rsidR="00F478D0">
        <w:rPr>
          <w:szCs w:val="22"/>
        </w:rPr>
        <w:t>502</w:t>
      </w:r>
      <w:r w:rsidR="00F478D0">
        <w:rPr>
          <w:rFonts w:hint="eastAsia"/>
          <w:szCs w:val="22"/>
        </w:rPr>
        <w:t>대로</w:t>
      </w:r>
      <w:r w:rsidR="00F478D0">
        <w:rPr>
          <w:szCs w:val="22"/>
        </w:rPr>
        <w:t xml:space="preserve"> </w:t>
      </w:r>
      <w:r w:rsidR="00F478D0">
        <w:rPr>
          <w:rFonts w:hint="eastAsia"/>
          <w:szCs w:val="22"/>
        </w:rPr>
        <w:t xml:space="preserve">전체 </w:t>
      </w:r>
      <w:r w:rsidR="00F478D0">
        <w:rPr>
          <w:szCs w:val="22"/>
        </w:rPr>
        <w:t xml:space="preserve">SM6 </w:t>
      </w:r>
      <w:r w:rsidR="00F478D0">
        <w:rPr>
          <w:rFonts w:hint="eastAsia"/>
          <w:szCs w:val="22"/>
        </w:rPr>
        <w:t xml:space="preserve">판매 중 </w:t>
      </w:r>
      <w:r w:rsidR="00F478D0">
        <w:rPr>
          <w:szCs w:val="22"/>
        </w:rPr>
        <w:t>43%</w:t>
      </w:r>
      <w:r w:rsidR="00F478D0">
        <w:rPr>
          <w:rFonts w:hint="eastAsia"/>
          <w:szCs w:val="22"/>
        </w:rPr>
        <w:t>를 차지했다.</w:t>
      </w:r>
    </w:p>
    <w:p w14:paraId="4015DF18" w14:textId="163A77FC" w:rsidR="009657D7" w:rsidRPr="00463ECD" w:rsidRDefault="009657D7" w:rsidP="009657D7">
      <w:pPr>
        <w:wordWrap/>
        <w:snapToGrid w:val="0"/>
        <w:ind w:right="220"/>
        <w:contextualSpacing/>
        <w:rPr>
          <w:sz w:val="21"/>
          <w:szCs w:val="21"/>
        </w:rPr>
      </w:pPr>
    </w:p>
    <w:p w14:paraId="35BC1646" w14:textId="255480F1" w:rsidR="00463ECD" w:rsidRDefault="00463ECD" w:rsidP="009657D7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 w:rsidRPr="00463ECD">
        <w:rPr>
          <w:rFonts w:hint="eastAsia"/>
          <w:sz w:val="21"/>
          <w:szCs w:val="21"/>
        </w:rPr>
        <w:t>르노삼성의</w:t>
      </w:r>
      <w:proofErr w:type="spellEnd"/>
      <w:r w:rsidRPr="00463ECD">
        <w:rPr>
          <w:sz w:val="21"/>
          <w:szCs w:val="21"/>
        </w:rPr>
        <w:t xml:space="preserve"> 스테디셀러로 자리잡은 </w:t>
      </w:r>
      <w:r>
        <w:rPr>
          <w:sz w:val="21"/>
          <w:szCs w:val="21"/>
        </w:rPr>
        <w:t xml:space="preserve">SM7, </w:t>
      </w:r>
      <w:r w:rsidRPr="00463ECD">
        <w:rPr>
          <w:sz w:val="21"/>
          <w:szCs w:val="21"/>
        </w:rPr>
        <w:t>SM5</w:t>
      </w:r>
      <w:r>
        <w:rPr>
          <w:sz w:val="21"/>
          <w:szCs w:val="21"/>
        </w:rPr>
        <w:t>, SM3</w:t>
      </w:r>
      <w:r>
        <w:rPr>
          <w:rFonts w:hint="eastAsia"/>
          <w:sz w:val="21"/>
          <w:szCs w:val="21"/>
        </w:rPr>
        <w:t xml:space="preserve">는 </w:t>
      </w:r>
      <w:r w:rsidR="004729C3">
        <w:rPr>
          <w:rFonts w:hint="eastAsia"/>
          <w:sz w:val="21"/>
          <w:szCs w:val="21"/>
        </w:rPr>
        <w:t>가격 경쟁력을</w:t>
      </w:r>
      <w:r w:rsidR="00F478D0">
        <w:rPr>
          <w:rFonts w:hint="eastAsia"/>
          <w:sz w:val="21"/>
          <w:szCs w:val="21"/>
        </w:rPr>
        <w:t xml:space="preserve"> 앞세워 꾸준한 판매고를 </w:t>
      </w:r>
      <w:r w:rsidR="00167C5F">
        <w:rPr>
          <w:rFonts w:hint="eastAsia"/>
          <w:sz w:val="21"/>
          <w:szCs w:val="21"/>
        </w:rPr>
        <w:t xml:space="preserve">올리고 </w:t>
      </w:r>
      <w:r w:rsidR="00F478D0">
        <w:rPr>
          <w:rFonts w:hint="eastAsia"/>
          <w:sz w:val="21"/>
          <w:szCs w:val="21"/>
        </w:rPr>
        <w:t>있다.</w:t>
      </w:r>
      <w:r w:rsidR="00F478D0">
        <w:rPr>
          <w:sz w:val="21"/>
          <w:szCs w:val="21"/>
        </w:rPr>
        <w:t xml:space="preserve"> </w:t>
      </w:r>
      <w:r w:rsidR="00F478D0">
        <w:rPr>
          <w:rFonts w:hint="eastAsia"/>
          <w:sz w:val="21"/>
          <w:szCs w:val="21"/>
        </w:rPr>
        <w:t xml:space="preserve">지난달에는 </w:t>
      </w:r>
      <w:r w:rsidR="00F478D0">
        <w:rPr>
          <w:sz w:val="21"/>
          <w:szCs w:val="21"/>
        </w:rPr>
        <w:t>SM7</w:t>
      </w:r>
      <w:r w:rsidR="00F478D0">
        <w:rPr>
          <w:rFonts w:hint="eastAsia"/>
          <w:sz w:val="21"/>
          <w:szCs w:val="21"/>
        </w:rPr>
        <w:t xml:space="preserve">이 </w:t>
      </w:r>
      <w:r>
        <w:rPr>
          <w:sz w:val="21"/>
          <w:szCs w:val="21"/>
        </w:rPr>
        <w:t>259</w:t>
      </w:r>
      <w:r>
        <w:rPr>
          <w:rFonts w:hint="eastAsia"/>
          <w:sz w:val="21"/>
          <w:szCs w:val="21"/>
        </w:rPr>
        <w:t>대,</w:t>
      </w:r>
      <w:r>
        <w:rPr>
          <w:sz w:val="21"/>
          <w:szCs w:val="21"/>
        </w:rPr>
        <w:t xml:space="preserve"> </w:t>
      </w:r>
      <w:r w:rsidR="00F478D0">
        <w:rPr>
          <w:rFonts w:hint="eastAsia"/>
          <w:sz w:val="21"/>
          <w:szCs w:val="21"/>
        </w:rPr>
        <w:t xml:space="preserve">SM5가 </w:t>
      </w:r>
      <w:r>
        <w:rPr>
          <w:sz w:val="21"/>
          <w:szCs w:val="21"/>
        </w:rPr>
        <w:t>280</w:t>
      </w:r>
      <w:r>
        <w:rPr>
          <w:rFonts w:hint="eastAsia"/>
          <w:sz w:val="21"/>
          <w:szCs w:val="21"/>
        </w:rPr>
        <w:t>대,</w:t>
      </w:r>
      <w:r>
        <w:rPr>
          <w:sz w:val="21"/>
          <w:szCs w:val="21"/>
        </w:rPr>
        <w:t xml:space="preserve"> </w:t>
      </w:r>
      <w:r w:rsidR="00F478D0">
        <w:rPr>
          <w:rFonts w:hint="eastAsia"/>
          <w:sz w:val="21"/>
          <w:szCs w:val="21"/>
        </w:rPr>
        <w:t xml:space="preserve">SM3가 </w:t>
      </w:r>
      <w:r>
        <w:rPr>
          <w:sz w:val="21"/>
          <w:szCs w:val="21"/>
        </w:rPr>
        <w:t>307</w:t>
      </w:r>
      <w:r>
        <w:rPr>
          <w:rFonts w:hint="eastAsia"/>
          <w:sz w:val="21"/>
          <w:szCs w:val="21"/>
        </w:rPr>
        <w:t xml:space="preserve">대 </w:t>
      </w:r>
      <w:r w:rsidR="004729C3">
        <w:rPr>
          <w:rFonts w:hint="eastAsia"/>
          <w:sz w:val="21"/>
          <w:szCs w:val="21"/>
        </w:rPr>
        <w:t xml:space="preserve">각각 </w:t>
      </w:r>
      <w:r>
        <w:rPr>
          <w:rFonts w:hint="eastAsia"/>
          <w:sz w:val="21"/>
          <w:szCs w:val="21"/>
        </w:rPr>
        <w:t>판매됐다.</w:t>
      </w:r>
    </w:p>
    <w:p w14:paraId="5EE8BAF0" w14:textId="77777777" w:rsidR="00463ECD" w:rsidRDefault="00463ECD" w:rsidP="009657D7">
      <w:pPr>
        <w:wordWrap/>
        <w:snapToGrid w:val="0"/>
        <w:ind w:right="220"/>
        <w:contextualSpacing/>
        <w:rPr>
          <w:sz w:val="21"/>
          <w:szCs w:val="21"/>
        </w:rPr>
      </w:pPr>
    </w:p>
    <w:p w14:paraId="68A8124A" w14:textId="47BAC91D" w:rsidR="009736D9" w:rsidRDefault="00BF4F2E" w:rsidP="009657D7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한편,</w:t>
      </w:r>
      <w:r>
        <w:rPr>
          <w:sz w:val="21"/>
          <w:szCs w:val="21"/>
        </w:rPr>
        <w:t xml:space="preserve"> </w:t>
      </w:r>
      <w:r w:rsidR="009736D9">
        <w:rPr>
          <w:rFonts w:hint="eastAsia"/>
          <w:sz w:val="21"/>
          <w:szCs w:val="21"/>
        </w:rPr>
        <w:t xml:space="preserve">르노 마스터는 현재 </w:t>
      </w:r>
      <w:r w:rsidR="006012C0">
        <w:rPr>
          <w:sz w:val="21"/>
          <w:szCs w:val="21"/>
        </w:rPr>
        <w:t>600</w:t>
      </w:r>
      <w:r w:rsidR="006012C0">
        <w:rPr>
          <w:rFonts w:hint="eastAsia"/>
          <w:sz w:val="21"/>
          <w:szCs w:val="21"/>
        </w:rPr>
        <w:t>여건</w:t>
      </w:r>
      <w:r w:rsidR="009736D9">
        <w:rPr>
          <w:rFonts w:hint="eastAsia"/>
          <w:sz w:val="21"/>
          <w:szCs w:val="21"/>
        </w:rPr>
        <w:t xml:space="preserve">의 </w:t>
      </w:r>
      <w:r w:rsidR="006012C0">
        <w:rPr>
          <w:rFonts w:hint="eastAsia"/>
          <w:sz w:val="21"/>
          <w:szCs w:val="21"/>
        </w:rPr>
        <w:t>예약</w:t>
      </w:r>
      <w:r w:rsidR="009736D9">
        <w:rPr>
          <w:rFonts w:hint="eastAsia"/>
          <w:sz w:val="21"/>
          <w:szCs w:val="21"/>
        </w:rPr>
        <w:t xml:space="preserve">이 </w:t>
      </w:r>
      <w:r w:rsidR="006012C0">
        <w:rPr>
          <w:rFonts w:hint="eastAsia"/>
          <w:sz w:val="21"/>
          <w:szCs w:val="21"/>
        </w:rPr>
        <w:t>대기중인</w:t>
      </w:r>
      <w:r w:rsidR="009736D9">
        <w:rPr>
          <w:rFonts w:hint="eastAsia"/>
          <w:sz w:val="21"/>
          <w:szCs w:val="21"/>
        </w:rPr>
        <w:t xml:space="preserve"> 상태로,</w:t>
      </w:r>
      <w:r w:rsidR="009736D9">
        <w:rPr>
          <w:sz w:val="21"/>
          <w:szCs w:val="21"/>
        </w:rPr>
        <w:t xml:space="preserve"> </w:t>
      </w:r>
      <w:r w:rsidR="009736D9">
        <w:rPr>
          <w:rFonts w:hint="eastAsia"/>
          <w:sz w:val="21"/>
          <w:szCs w:val="21"/>
        </w:rPr>
        <w:t xml:space="preserve">물량이 본격적으로 공급되는 </w:t>
      </w:r>
      <w:r w:rsidR="00081BC2">
        <w:rPr>
          <w:sz w:val="21"/>
          <w:szCs w:val="21"/>
        </w:rPr>
        <w:t>3</w:t>
      </w:r>
      <w:r w:rsidR="00081BC2">
        <w:rPr>
          <w:rFonts w:hint="eastAsia"/>
          <w:sz w:val="21"/>
          <w:szCs w:val="21"/>
        </w:rPr>
        <w:t>월</w:t>
      </w:r>
      <w:r w:rsidR="006012C0">
        <w:rPr>
          <w:rFonts w:hint="eastAsia"/>
          <w:sz w:val="21"/>
          <w:szCs w:val="21"/>
        </w:rPr>
        <w:t xml:space="preserve"> </w:t>
      </w:r>
      <w:r w:rsidR="009736D9">
        <w:rPr>
          <w:rFonts w:hint="eastAsia"/>
          <w:sz w:val="21"/>
          <w:szCs w:val="21"/>
        </w:rPr>
        <w:t xml:space="preserve">이후 </w:t>
      </w:r>
      <w:r w:rsidR="009736D9" w:rsidRPr="009736D9">
        <w:rPr>
          <w:rFonts w:hint="eastAsia"/>
          <w:sz w:val="21"/>
          <w:szCs w:val="21"/>
        </w:rPr>
        <w:t>판매</w:t>
      </w:r>
      <w:r w:rsidR="009736D9" w:rsidRPr="009736D9">
        <w:rPr>
          <w:sz w:val="21"/>
          <w:szCs w:val="21"/>
        </w:rPr>
        <w:t xml:space="preserve"> 호조에 따른 반등이 예상된다.</w:t>
      </w:r>
    </w:p>
    <w:p w14:paraId="12D2848A" w14:textId="77777777" w:rsidR="009736D9" w:rsidRDefault="009736D9" w:rsidP="009657D7">
      <w:pPr>
        <w:wordWrap/>
        <w:snapToGrid w:val="0"/>
        <w:ind w:right="220"/>
        <w:contextualSpacing/>
        <w:rPr>
          <w:sz w:val="21"/>
          <w:szCs w:val="21"/>
        </w:rPr>
      </w:pPr>
    </w:p>
    <w:p w14:paraId="6160FF49" w14:textId="4892F0E1" w:rsidR="00167C5F" w:rsidRPr="00463ECD" w:rsidRDefault="00E32055" w:rsidP="009657D7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 w:rsidRPr="00463ECD">
        <w:rPr>
          <w:rFonts w:hint="eastAsia"/>
          <w:sz w:val="21"/>
          <w:szCs w:val="21"/>
        </w:rPr>
        <w:t>르노삼성</w:t>
      </w:r>
      <w:proofErr w:type="spellEnd"/>
      <w:r w:rsidR="009657D7" w:rsidRPr="00463ECD">
        <w:rPr>
          <w:sz w:val="21"/>
          <w:szCs w:val="21"/>
        </w:rPr>
        <w:t xml:space="preserve"> 지난달 수출은</w:t>
      </w:r>
      <w:r w:rsidR="00DB0192" w:rsidRPr="00463ECD">
        <w:rPr>
          <w:sz w:val="21"/>
          <w:szCs w:val="21"/>
        </w:rPr>
        <w:t xml:space="preserve"> </w:t>
      </w:r>
      <w:r w:rsidR="00167C5F">
        <w:rPr>
          <w:rFonts w:hint="eastAsia"/>
          <w:sz w:val="21"/>
          <w:szCs w:val="21"/>
        </w:rPr>
        <w:t xml:space="preserve">전월 대비 </w:t>
      </w:r>
      <w:r w:rsidR="00167C5F">
        <w:rPr>
          <w:sz w:val="21"/>
          <w:szCs w:val="21"/>
        </w:rPr>
        <w:t xml:space="preserve">11.3% </w:t>
      </w:r>
      <w:r w:rsidR="00167C5F">
        <w:rPr>
          <w:rFonts w:hint="eastAsia"/>
          <w:sz w:val="21"/>
          <w:szCs w:val="21"/>
        </w:rPr>
        <w:t>증가했다.</w:t>
      </w:r>
      <w:r w:rsidR="00167C5F">
        <w:rPr>
          <w:sz w:val="21"/>
          <w:szCs w:val="21"/>
        </w:rPr>
        <w:t xml:space="preserve"> </w:t>
      </w:r>
      <w:r w:rsidR="00167C5F" w:rsidRPr="00463ECD">
        <w:rPr>
          <w:sz w:val="21"/>
          <w:szCs w:val="21"/>
        </w:rPr>
        <w:t xml:space="preserve">북미 </w:t>
      </w:r>
      <w:r w:rsidR="00167C5F" w:rsidRPr="00463ECD">
        <w:rPr>
          <w:rFonts w:hint="eastAsia"/>
          <w:sz w:val="21"/>
          <w:szCs w:val="21"/>
        </w:rPr>
        <w:t>수출용</w:t>
      </w:r>
      <w:r w:rsidR="00167C5F" w:rsidRPr="00463ECD">
        <w:rPr>
          <w:sz w:val="21"/>
          <w:szCs w:val="21"/>
        </w:rPr>
        <w:t xml:space="preserve"> 차종인 </w:t>
      </w:r>
      <w:proofErr w:type="spellStart"/>
      <w:r w:rsidR="00167C5F" w:rsidRPr="00463ECD">
        <w:rPr>
          <w:sz w:val="21"/>
          <w:szCs w:val="21"/>
        </w:rPr>
        <w:t>닛산</w:t>
      </w:r>
      <w:proofErr w:type="spellEnd"/>
      <w:r w:rsidR="00167C5F" w:rsidRPr="00463ECD">
        <w:rPr>
          <w:sz w:val="21"/>
          <w:szCs w:val="21"/>
        </w:rPr>
        <w:t xml:space="preserve"> 로그</w:t>
      </w:r>
      <w:r w:rsidR="00167C5F" w:rsidRPr="00463ECD">
        <w:rPr>
          <w:rFonts w:hint="eastAsia"/>
          <w:sz w:val="21"/>
          <w:szCs w:val="21"/>
        </w:rPr>
        <w:t>는</w:t>
      </w:r>
      <w:r w:rsidR="00167C5F" w:rsidRPr="00463ECD">
        <w:rPr>
          <w:sz w:val="21"/>
          <w:szCs w:val="21"/>
        </w:rPr>
        <w:t xml:space="preserve"> 전</w:t>
      </w:r>
      <w:r w:rsidR="00167C5F" w:rsidRPr="00463ECD">
        <w:rPr>
          <w:rFonts w:hint="eastAsia"/>
          <w:sz w:val="21"/>
          <w:szCs w:val="21"/>
        </w:rPr>
        <w:t>월</w:t>
      </w:r>
      <w:r w:rsidR="00167C5F" w:rsidRPr="00463ECD">
        <w:rPr>
          <w:sz w:val="21"/>
          <w:szCs w:val="21"/>
        </w:rPr>
        <w:t xml:space="preserve">보다 1.2% 늘어나 총 7,265대가 </w:t>
      </w:r>
      <w:r w:rsidR="00167C5F">
        <w:rPr>
          <w:sz w:val="21"/>
          <w:szCs w:val="21"/>
        </w:rPr>
        <w:t>선적됐</w:t>
      </w:r>
      <w:r w:rsidR="00167C5F">
        <w:rPr>
          <w:rFonts w:hint="eastAsia"/>
          <w:sz w:val="21"/>
          <w:szCs w:val="21"/>
        </w:rPr>
        <w:t>으며,</w:t>
      </w:r>
      <w:r w:rsidR="00167C5F">
        <w:rPr>
          <w:sz w:val="21"/>
          <w:szCs w:val="21"/>
        </w:rPr>
        <w:t xml:space="preserve"> </w:t>
      </w:r>
      <w:r w:rsidR="00DB0192" w:rsidRPr="00463ECD">
        <w:rPr>
          <w:sz w:val="21"/>
          <w:szCs w:val="21"/>
        </w:rPr>
        <w:t xml:space="preserve">QM6(수출명 </w:t>
      </w:r>
      <w:proofErr w:type="spellStart"/>
      <w:r w:rsidR="00DB0192" w:rsidRPr="00463ECD">
        <w:rPr>
          <w:sz w:val="21"/>
          <w:szCs w:val="21"/>
        </w:rPr>
        <w:t>콜레오스</w:t>
      </w:r>
      <w:proofErr w:type="spellEnd"/>
      <w:r w:rsidR="00DB0192" w:rsidRPr="00463ECD">
        <w:rPr>
          <w:sz w:val="21"/>
          <w:szCs w:val="21"/>
        </w:rPr>
        <w:t>)</w:t>
      </w:r>
      <w:r w:rsidRPr="00463ECD">
        <w:rPr>
          <w:rFonts w:hint="eastAsia"/>
          <w:sz w:val="21"/>
          <w:szCs w:val="21"/>
        </w:rPr>
        <w:t>가</w:t>
      </w:r>
      <w:r w:rsidR="00DB0192" w:rsidRPr="00463ECD">
        <w:rPr>
          <w:sz w:val="21"/>
          <w:szCs w:val="21"/>
        </w:rPr>
        <w:t xml:space="preserve"> </w:t>
      </w:r>
      <w:r w:rsidRPr="00463ECD">
        <w:rPr>
          <w:rFonts w:hint="eastAsia"/>
          <w:sz w:val="21"/>
          <w:szCs w:val="21"/>
        </w:rPr>
        <w:t>전월 대비</w:t>
      </w:r>
      <w:r w:rsidRPr="00463ECD">
        <w:rPr>
          <w:sz w:val="21"/>
          <w:szCs w:val="21"/>
        </w:rPr>
        <w:t xml:space="preserve"> 161.3</w:t>
      </w:r>
      <w:r w:rsidR="00DB0192" w:rsidRPr="00463ECD">
        <w:rPr>
          <w:sz w:val="21"/>
          <w:szCs w:val="21"/>
        </w:rPr>
        <w:t xml:space="preserve">% 증가한 </w:t>
      </w:r>
      <w:r w:rsidRPr="00463ECD">
        <w:rPr>
          <w:sz w:val="21"/>
          <w:szCs w:val="21"/>
        </w:rPr>
        <w:t>1,254대</w:t>
      </w:r>
      <w:r w:rsidRPr="00463ECD">
        <w:rPr>
          <w:rFonts w:hint="eastAsia"/>
          <w:sz w:val="21"/>
          <w:szCs w:val="21"/>
        </w:rPr>
        <w:t>가</w:t>
      </w:r>
      <w:r w:rsidR="00DB0192" w:rsidRPr="00463ECD">
        <w:rPr>
          <w:sz w:val="21"/>
          <w:szCs w:val="21"/>
        </w:rPr>
        <w:t xml:space="preserve"> 해외 판매</w:t>
      </w:r>
      <w:r w:rsidRPr="00463ECD">
        <w:rPr>
          <w:rFonts w:hint="eastAsia"/>
          <w:sz w:val="21"/>
          <w:szCs w:val="21"/>
        </w:rPr>
        <w:t>됐</w:t>
      </w:r>
      <w:r w:rsidR="00DB0192" w:rsidRPr="00463ECD">
        <w:rPr>
          <w:sz w:val="21"/>
          <w:szCs w:val="21"/>
        </w:rPr>
        <w:t xml:space="preserve">다. </w:t>
      </w:r>
    </w:p>
    <w:p w14:paraId="48AF6D62" w14:textId="17F6ADE3" w:rsidR="00DC5EFD" w:rsidRPr="00167C5F" w:rsidRDefault="00DC5EFD" w:rsidP="00BB5CF3">
      <w:pPr>
        <w:wordWrap/>
        <w:snapToGrid w:val="0"/>
        <w:ind w:right="220"/>
        <w:contextualSpacing/>
        <w:rPr>
          <w:sz w:val="21"/>
          <w:szCs w:val="21"/>
        </w:rPr>
      </w:pPr>
    </w:p>
    <w:p w14:paraId="62A56633" w14:textId="2885AC40" w:rsidR="007C05E4" w:rsidRDefault="007C05E4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76800BFF" w14:textId="5660FB18" w:rsidR="002772E6" w:rsidRDefault="009435D5" w:rsidP="007C4137">
      <w:pPr>
        <w:widowControl/>
        <w:wordWrap/>
        <w:autoSpaceDE/>
        <w:autoSpaceDN/>
        <w:spacing w:after="160" w:line="259" w:lineRule="auto"/>
        <w:ind w:leftChars="-1" w:left="-2" w:firstLine="1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lastRenderedPageBreak/>
        <w:t>&lt;르노삼성자동차 201</w:t>
      </w:r>
      <w:r w:rsidR="009657D7">
        <w:rPr>
          <w:b/>
          <w:sz w:val="21"/>
          <w:szCs w:val="21"/>
        </w:rPr>
        <w:t>9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95492D">
        <w:rPr>
          <w:b/>
          <w:sz w:val="21"/>
          <w:szCs w:val="21"/>
        </w:rPr>
        <w:t>1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10377" w:type="dxa"/>
        <w:tblInd w:w="-6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0"/>
        <w:gridCol w:w="1262"/>
        <w:gridCol w:w="1156"/>
        <w:gridCol w:w="1134"/>
        <w:gridCol w:w="850"/>
        <w:gridCol w:w="1134"/>
        <w:gridCol w:w="992"/>
        <w:gridCol w:w="993"/>
        <w:gridCol w:w="1134"/>
        <w:gridCol w:w="992"/>
      </w:tblGrid>
      <w:tr w:rsidR="008E718F" w:rsidRPr="00E31A58" w14:paraId="19F31CE0" w14:textId="77777777" w:rsidTr="007C4137">
        <w:trPr>
          <w:trHeight w:val="331"/>
        </w:trPr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59328B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F4D08B" w14:textId="64AD55B7" w:rsidR="00E31A58" w:rsidRPr="00E31A58" w:rsidRDefault="00E31A58" w:rsidP="009657D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</w:t>
            </w:r>
            <w:r w:rsidR="009657D7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년</w:t>
            </w:r>
            <w:r w:rsidR="005445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9657D7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F13A5E" w14:textId="63223902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="005445F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9657D7">
              <w:rPr>
                <w:rFonts w:cs="굴림"/>
                <w:color w:val="000000"/>
                <w:kern w:val="0"/>
                <w:sz w:val="18"/>
                <w:szCs w:val="18"/>
              </w:rPr>
              <w:t>12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858E1C5" w14:textId="77777777" w:rsidR="00814E80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</w:t>
            </w:r>
          </w:p>
          <w:p w14:paraId="74DA1030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AC0888" w14:textId="6F8DC230" w:rsidR="00E31A58" w:rsidRPr="00E31A58" w:rsidRDefault="009657D7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</w:t>
            </w:r>
            <w:r w:rsidR="00E31A58"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  <w:r w:rsidR="008B2D5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1</w:t>
            </w:r>
            <w:r w:rsidR="00E31A58"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ED0366E" w14:textId="77777777" w:rsidR="0095492D" w:rsidRDefault="00E31A58" w:rsidP="0095492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</w:t>
            </w:r>
          </w:p>
          <w:p w14:paraId="34C4D887" w14:textId="77777777" w:rsidR="00E31A58" w:rsidRPr="00E31A58" w:rsidRDefault="00E31A58" w:rsidP="0095492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B38037" w14:textId="2C5F8F52" w:rsidR="00E31A58" w:rsidRPr="00E31A58" w:rsidRDefault="00E31A5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</w:t>
            </w:r>
            <w:r w:rsidR="002A76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2A76D1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="002A76D1">
              <w:rPr>
                <w:rFonts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4AC1A1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8E718F" w:rsidRPr="00E31A58" w14:paraId="7B3452BE" w14:textId="77777777" w:rsidTr="007C4137">
        <w:trPr>
          <w:trHeight w:val="485"/>
        </w:trPr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99F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7DBD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7F3E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2B6794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94DA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281AE1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9BFF9B" w14:textId="3E10E9D7" w:rsidR="00E31A58" w:rsidRPr="00E31A58" w:rsidRDefault="009657D7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</w:t>
            </w:r>
            <w:r w:rsidR="00E31A58"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A9BD4B" w14:textId="38CCBA50" w:rsidR="00E31A58" w:rsidRPr="00E31A58" w:rsidRDefault="009657D7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</w:t>
            </w:r>
            <w:r w:rsidR="00E31A58"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B3DF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82A69" w:rsidRPr="00E31A58" w14:paraId="1A1F93E4" w14:textId="77777777" w:rsidTr="007C4137">
        <w:trPr>
          <w:trHeight w:val="347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572FF9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1B21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9942" w14:textId="0C406A62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2B67" w14:textId="1EEEAAC8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EF19F" w14:textId="609ECB06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-53.6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4D7C" w14:textId="40B23B27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15706" w14:textId="69881FD6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-28.8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7E3D" w14:textId="5660CCC7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A3C9" w14:textId="4CB720A8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FD49" w14:textId="34203A32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-28.8 </w:t>
            </w:r>
          </w:p>
        </w:tc>
      </w:tr>
      <w:tr w:rsidR="00082A69" w:rsidRPr="00E31A58" w14:paraId="279F6A66" w14:textId="77777777" w:rsidTr="007C4137">
        <w:trPr>
          <w:trHeight w:val="34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95869" w14:textId="77777777" w:rsidR="00082A69" w:rsidRPr="00E31A58" w:rsidRDefault="00082A69" w:rsidP="00082A6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9207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073C" w14:textId="1E3DDEDC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1,162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69D5" w14:textId="451A74A7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2,956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ECC78" w14:textId="46DF878F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-60.7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0B5D" w14:textId="109427C1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1,856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9441" w14:textId="263A4450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-37.4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2E33" w14:textId="5A9CD671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1,162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10ED" w14:textId="286CBCE7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1,856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28FE" w14:textId="536568E1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-37.4 </w:t>
            </w:r>
          </w:p>
        </w:tc>
      </w:tr>
      <w:tr w:rsidR="00082A69" w:rsidRPr="00E31A58" w14:paraId="7291B527" w14:textId="77777777" w:rsidTr="007C4137">
        <w:trPr>
          <w:trHeight w:val="34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18187" w14:textId="77777777" w:rsidR="00082A69" w:rsidRPr="00E31A58" w:rsidRDefault="00082A69" w:rsidP="00082A6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F3E7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D948" w14:textId="469B6CAC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7C70" w14:textId="22F9F4C6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883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9DA5B" w14:textId="086065C0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-68.3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D70F" w14:textId="1EC5CFC3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39FB" w14:textId="245B764C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-70.0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42BA" w14:textId="4DDB9952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ACAA" w14:textId="6E97A4A9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E075" w14:textId="74755BF9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-70.0 </w:t>
            </w:r>
          </w:p>
        </w:tc>
      </w:tr>
      <w:tr w:rsidR="00082A69" w:rsidRPr="00E31A58" w14:paraId="5F7B6355" w14:textId="77777777" w:rsidTr="007C4137">
        <w:trPr>
          <w:trHeight w:val="34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F9267" w14:textId="77777777" w:rsidR="00082A69" w:rsidRPr="00E31A58" w:rsidRDefault="00082A69" w:rsidP="00082A6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4F5C" w14:textId="77777777" w:rsidR="00082A69" w:rsidRPr="002A76D1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76D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635F" w14:textId="53A4D8A7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2361" w14:textId="6A301C0E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0216C" w14:textId="752C2055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-60.1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F643" w14:textId="25C02B9B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A53DC" w14:textId="63D61527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-26.6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11DC" w14:textId="7C95CAAF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1730" w14:textId="4A94D0D1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665B" w14:textId="5556504C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-26.6 </w:t>
            </w:r>
          </w:p>
        </w:tc>
      </w:tr>
      <w:tr w:rsidR="00082A69" w:rsidRPr="00E31A58" w14:paraId="08A64E35" w14:textId="77777777" w:rsidTr="007C4137">
        <w:trPr>
          <w:trHeight w:val="34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EAF83" w14:textId="77777777" w:rsidR="00082A69" w:rsidRPr="00E31A58" w:rsidRDefault="00082A69" w:rsidP="00082A6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0331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3708" w14:textId="76185428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2,845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0BA3" w14:textId="52B133E7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4,819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67555" w14:textId="38E155D0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-41.0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274D" w14:textId="5855A2E3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2,162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0A4B1" w14:textId="26F66750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31.6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ED8B" w14:textId="198D8AFF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2,845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E623" w14:textId="4A1BD1A5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2,162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6AE9" w14:textId="6B5362BA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31.6 </w:t>
            </w:r>
          </w:p>
        </w:tc>
      </w:tr>
      <w:tr w:rsidR="00082A69" w:rsidRPr="00E31A58" w14:paraId="14A491A3" w14:textId="77777777" w:rsidTr="007C4137">
        <w:trPr>
          <w:trHeight w:val="34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2FE66" w14:textId="77777777" w:rsidR="00082A69" w:rsidRPr="00E31A58" w:rsidRDefault="00082A69" w:rsidP="00082A6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8345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BD6A" w14:textId="1E618C67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730F" w14:textId="7321178E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413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3E156" w14:textId="37A5ECFF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-52.5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86BE" w14:textId="6856C68A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1372" w14:textId="55E6425A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-70.3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CFE2" w14:textId="661A1002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F847" w14:textId="28467A1D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9A34" w14:textId="78FF61B8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-70.3 </w:t>
            </w:r>
          </w:p>
        </w:tc>
      </w:tr>
      <w:tr w:rsidR="00082A69" w:rsidRPr="00E31A58" w14:paraId="0948F3F6" w14:textId="77777777" w:rsidTr="007C4137">
        <w:trPr>
          <w:trHeight w:val="34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3DE67" w14:textId="77777777" w:rsidR="00082A69" w:rsidRPr="00E31A58" w:rsidRDefault="00082A69" w:rsidP="00082A6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D422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F776" w14:textId="630F71C4" w:rsidR="00082A69" w:rsidRPr="00082A69" w:rsidRDefault="004240A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082A69" w:rsidRPr="00082A6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6547" w14:textId="57919F57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D0E91" w14:textId="210E5A9F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85E1" w14:textId="640B816F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0BADE" w14:textId="44F8DA1B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9DFB" w14:textId="04513CD1" w:rsidR="00082A69" w:rsidRPr="00082A69" w:rsidRDefault="004240A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082A69" w:rsidRPr="00082A6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7D07" w14:textId="32C775D7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3D07" w14:textId="3924674C" w:rsidR="00082A69" w:rsidRPr="00082A69" w:rsidRDefault="004240A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</w:tr>
      <w:tr w:rsidR="00082A69" w:rsidRPr="00E31A58" w14:paraId="323747C4" w14:textId="77777777" w:rsidTr="007C4137">
        <w:trPr>
          <w:trHeight w:val="34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3E39B" w14:textId="77777777" w:rsidR="00082A69" w:rsidRPr="00E31A58" w:rsidRDefault="00082A69" w:rsidP="00082A6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6D6" w14:textId="69A242E4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6E4E" w14:textId="628C54F3" w:rsidR="00082A69" w:rsidRPr="00082A69" w:rsidRDefault="004240A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082A69" w:rsidRPr="00082A6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62A7" w14:textId="089AB715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82F9" w14:textId="16918588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704A" w14:textId="28716F58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74AA" w14:textId="77DB75A3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76EC" w14:textId="3B96D573" w:rsidR="00082A69" w:rsidRPr="00082A69" w:rsidRDefault="004240A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082A69" w:rsidRPr="00082A6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1B6B" w14:textId="290081A3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AFFD" w14:textId="449BA800" w:rsidR="00082A69" w:rsidRPr="00082A69" w:rsidRDefault="004240A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</w:tr>
      <w:tr w:rsidR="00082A69" w:rsidRPr="00E31A58" w14:paraId="643F2301" w14:textId="77777777" w:rsidTr="007C4137">
        <w:trPr>
          <w:trHeight w:val="34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8EF4A" w14:textId="77777777" w:rsidR="00082A69" w:rsidRPr="00E31A58" w:rsidRDefault="00082A69" w:rsidP="00082A6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F7D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44CB" w14:textId="56A0136E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1FA5" w14:textId="326E5860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246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7FF8B" w14:textId="658BC587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-61.4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420C" w14:textId="4AA3C371" w:rsidR="00082A69" w:rsidRPr="00082A69" w:rsidRDefault="004240A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082A69" w:rsidRPr="00082A6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BC4B" w14:textId="2057DE68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85DB" w14:textId="318D6AB6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D8BC" w14:textId="137A1D77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6449" w14:textId="2288D63A" w:rsidR="00082A69" w:rsidRPr="00082A69" w:rsidRDefault="004240A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</w:tr>
      <w:tr w:rsidR="00082A69" w:rsidRPr="00E31A58" w14:paraId="7B967C51" w14:textId="77777777" w:rsidTr="007C4137">
        <w:trPr>
          <w:trHeight w:val="32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EB913" w14:textId="77777777" w:rsidR="00082A69" w:rsidRPr="00E31A58" w:rsidRDefault="00082A69" w:rsidP="00082A6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F454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Master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1FF8" w14:textId="561634DB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44B0" w14:textId="4E413A1C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D461" w14:textId="3E25C221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-57.1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48CF" w14:textId="078D981A" w:rsidR="00082A69" w:rsidRPr="00082A69" w:rsidRDefault="004240A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082A69" w:rsidRPr="00082A6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7F030" w14:textId="27ACC93E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23C0" w14:textId="19439C90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4D12" w14:textId="71B5B58F" w:rsidR="00082A69" w:rsidRPr="00082A69" w:rsidRDefault="004240A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082A69" w:rsidRPr="00082A6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A0F4" w14:textId="768F3AD2" w:rsidR="00082A69" w:rsidRPr="00082A69" w:rsidRDefault="004240A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</w:tr>
      <w:tr w:rsidR="007C4137" w:rsidRPr="00E31A58" w14:paraId="405107EC" w14:textId="77777777" w:rsidTr="007C4137">
        <w:trPr>
          <w:trHeight w:val="347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72C1ACC" w14:textId="72A4646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0CE930" w14:textId="6DA01274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5,174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5AB18D" w14:textId="42EDC9C6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10,805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5A4344" w14:textId="232A2576" w:rsidR="00082A69" w:rsidRPr="00082A69" w:rsidRDefault="00082A69" w:rsidP="00082A69">
            <w:pPr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-52.1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D367C3" w14:textId="068FB546" w:rsidR="00082A69" w:rsidRPr="00082A69" w:rsidRDefault="00082A69" w:rsidP="00082A69">
            <w:pPr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6,402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40786F" w14:textId="2FA8C344" w:rsidR="00082A69" w:rsidRPr="00082A69" w:rsidRDefault="00082A69" w:rsidP="00082A69">
            <w:pPr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-19.2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05916F0" w14:textId="367F3EC9" w:rsidR="00082A69" w:rsidRPr="00082A69" w:rsidRDefault="00082A69" w:rsidP="00082A69">
            <w:pPr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5,174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4D1BC25" w14:textId="3D0357A8" w:rsidR="00082A69" w:rsidRPr="00082A69" w:rsidRDefault="00082A69" w:rsidP="00082A69">
            <w:pPr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6,402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2BB1CD" w14:textId="557ACADB" w:rsidR="00082A69" w:rsidRPr="00082A69" w:rsidRDefault="00082A69" w:rsidP="00082A69">
            <w:pPr>
              <w:jc w:val="right"/>
              <w:rPr>
                <w:b/>
                <w:bCs/>
                <w:sz w:val="20"/>
              </w:rPr>
            </w:pPr>
            <w:r w:rsidRPr="00082A69">
              <w:rPr>
                <w:b/>
                <w:bCs/>
                <w:sz w:val="20"/>
              </w:rPr>
              <w:t>-19.2</w:t>
            </w:r>
          </w:p>
        </w:tc>
      </w:tr>
      <w:tr w:rsidR="00082A69" w:rsidRPr="00E31A58" w14:paraId="1DDF8D31" w14:textId="77777777" w:rsidTr="007C4137">
        <w:trPr>
          <w:trHeight w:val="347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A9CBB6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034C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4FF3" w14:textId="0CF8CA6D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1935" w14:textId="3CA3EBEF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F0E1" w14:textId="29068A2B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AD6C" w14:textId="5E10CCF3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DF3A" w14:textId="42C6E5F7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897D" w14:textId="2487671C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C5CF3" w14:textId="630322DD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9643" w14:textId="6FD07CA1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</w:tr>
      <w:tr w:rsidR="00082A69" w:rsidRPr="00E31A58" w14:paraId="73EE1B13" w14:textId="77777777" w:rsidTr="007C4137">
        <w:trPr>
          <w:trHeight w:val="34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8463A" w14:textId="77777777" w:rsidR="00082A69" w:rsidRPr="00E31A58" w:rsidRDefault="00082A69" w:rsidP="00082A6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E61B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54C7" w14:textId="5465DE56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082A69" w:rsidRPr="00082A6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2E42" w14:textId="779EFAC0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7D41" w14:textId="7AEF552E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1A62" w14:textId="45936643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C710" w14:textId="63711576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AA1F" w14:textId="798B57D6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4FA4" w14:textId="0A5D5221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FB07" w14:textId="2C4A0D86" w:rsidR="00082A69" w:rsidRPr="00082A69" w:rsidRDefault="004240A9" w:rsidP="00082A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</w:tr>
      <w:tr w:rsidR="00082A69" w:rsidRPr="00E31A58" w14:paraId="22885A9E" w14:textId="77777777" w:rsidTr="007C4137">
        <w:trPr>
          <w:trHeight w:val="34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1A3E9" w14:textId="77777777" w:rsidR="00082A69" w:rsidRPr="00E31A58" w:rsidRDefault="00082A69" w:rsidP="00082A6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CCC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2F11" w14:textId="54793FF2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1,254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7AA9" w14:textId="17FCA3CA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E9D47" w14:textId="78318CF1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161.3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E9B" w14:textId="5A1D9582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2,390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9D36" w14:textId="2D1C9B6B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-47.5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1908" w14:textId="35D6F5F8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1,254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F769" w14:textId="2BDA5201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2,390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721" w14:textId="6857C1A2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-47.5 </w:t>
            </w:r>
          </w:p>
        </w:tc>
      </w:tr>
      <w:tr w:rsidR="00082A69" w:rsidRPr="00E31A58" w14:paraId="6CBAA56D" w14:textId="77777777" w:rsidTr="007C4137">
        <w:trPr>
          <w:trHeight w:val="34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919C4" w14:textId="77777777" w:rsidR="00082A69" w:rsidRPr="00E31A58" w:rsidRDefault="00082A69" w:rsidP="00082A6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6126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CCB1" w14:textId="4A9716B5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7,265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6CA2" w14:textId="52244C55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7,177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23D86" w14:textId="1FF8EF7D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1.2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9C5" w14:textId="3BFD6F9F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13,055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EE54" w14:textId="3D833203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-44.4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FEB5" w14:textId="12A6FB6C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7,265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38B2" w14:textId="7188ABA1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>13,055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07CA" w14:textId="09AC5260" w:rsidR="00082A69" w:rsidRPr="00082A69" w:rsidRDefault="00082A69" w:rsidP="00082A69">
            <w:pPr>
              <w:jc w:val="right"/>
              <w:rPr>
                <w:sz w:val="20"/>
              </w:rPr>
            </w:pPr>
            <w:r w:rsidRPr="00082A69">
              <w:rPr>
                <w:rFonts w:hint="eastAsia"/>
                <w:sz w:val="20"/>
              </w:rPr>
              <w:t xml:space="preserve">-44.4 </w:t>
            </w:r>
          </w:p>
        </w:tc>
      </w:tr>
      <w:tr w:rsidR="007C4137" w:rsidRPr="00E31A58" w14:paraId="7B149142" w14:textId="77777777" w:rsidTr="007C4137">
        <w:trPr>
          <w:trHeight w:val="331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351EFD6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96A979E" w14:textId="4FFC2EDF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8,519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476F0E" w14:textId="3C06D25F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7,657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7C19B7" w14:textId="793DD52E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 xml:space="preserve">11.3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F37313" w14:textId="38E7402D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15,445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926177" w14:textId="6FCE67B2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 xml:space="preserve">-44.8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B1E99A" w14:textId="047C9164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 xml:space="preserve">8,519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5B647A" w14:textId="4F0971E5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15,445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2A8A9E" w14:textId="06100D56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-44.8</w:t>
            </w:r>
          </w:p>
        </w:tc>
      </w:tr>
      <w:tr w:rsidR="007C4137" w:rsidRPr="00E31A58" w14:paraId="54C30347" w14:textId="77777777" w:rsidTr="007C4137">
        <w:trPr>
          <w:trHeight w:val="331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14:paraId="5F158437" w14:textId="77777777" w:rsidR="00082A69" w:rsidRPr="00E31A58" w:rsidRDefault="00082A69" w:rsidP="00082A6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14:paraId="577E2824" w14:textId="189EF921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13,693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14:paraId="1DD6D814" w14:textId="6CC15436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18,462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center"/>
          </w:tcPr>
          <w:p w14:paraId="562C396D" w14:textId="54284C48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 xml:space="preserve">-25.8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14:paraId="79A3F358" w14:textId="1A95E35B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21,847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center"/>
          </w:tcPr>
          <w:p w14:paraId="21BB74A0" w14:textId="5C6D1338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 xml:space="preserve">-37.3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14:paraId="2F75E921" w14:textId="39E257FD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 xml:space="preserve">13,693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14:paraId="597D6A02" w14:textId="38633EED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21,847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14:paraId="3B58B275" w14:textId="30DC502B" w:rsidR="00082A69" w:rsidRPr="00082A69" w:rsidRDefault="00082A69" w:rsidP="00082A69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82A69">
              <w:rPr>
                <w:rFonts w:hint="eastAsia"/>
                <w:b/>
                <w:bCs/>
                <w:sz w:val="20"/>
              </w:rPr>
              <w:t>-37.3</w:t>
            </w:r>
          </w:p>
        </w:tc>
      </w:tr>
    </w:tbl>
    <w:p w14:paraId="2FF589D9" w14:textId="77777777" w:rsidR="004240A9" w:rsidRDefault="004240A9" w:rsidP="002772E6">
      <w:pPr>
        <w:widowControl/>
        <w:wordWrap/>
        <w:autoSpaceDE/>
        <w:autoSpaceDN/>
        <w:spacing w:after="160" w:line="259" w:lineRule="auto"/>
        <w:jc w:val="center"/>
        <w:rPr>
          <w:b/>
          <w:bCs/>
          <w:kern w:val="0"/>
          <w:sz w:val="21"/>
          <w:szCs w:val="21"/>
        </w:rPr>
      </w:pPr>
    </w:p>
    <w:p w14:paraId="31762933" w14:textId="77777777" w:rsidR="00780A9D" w:rsidRPr="001D153A" w:rsidRDefault="00780A9D" w:rsidP="002772E6">
      <w:pPr>
        <w:widowControl/>
        <w:wordWrap/>
        <w:autoSpaceDE/>
        <w:autoSpaceDN/>
        <w:spacing w:after="160" w:line="259" w:lineRule="auto"/>
        <w:jc w:val="center"/>
        <w:rPr>
          <w:sz w:val="21"/>
          <w:szCs w:val="21"/>
        </w:rPr>
      </w:pP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</w:p>
    <w:p w14:paraId="1D1750C9" w14:textId="63DF5D65" w:rsidR="006D310C" w:rsidRPr="001D153A" w:rsidRDefault="00F642EA" w:rsidP="000F7795">
      <w:pPr>
        <w:wordWrap/>
        <w:snapToGrid w:val="0"/>
        <w:ind w:right="220"/>
        <w:contextualSpacing/>
        <w:rPr>
          <w:sz w:val="20"/>
        </w:rPr>
      </w:pPr>
      <w:r w:rsidRPr="001D153A">
        <w:rPr>
          <w:rFonts w:cs="굴림" w:hint="eastAsia"/>
          <w:b/>
          <w:bCs/>
          <w:kern w:val="0"/>
          <w:sz w:val="20"/>
        </w:rPr>
        <w:t xml:space="preserve">* </w:t>
      </w:r>
      <w:r w:rsidRPr="001D153A">
        <w:rPr>
          <w:rFonts w:hint="eastAsia"/>
          <w:sz w:val="20"/>
        </w:rPr>
        <w:t xml:space="preserve">추가 문의 사항: </w:t>
      </w:r>
      <w:proofErr w:type="spellStart"/>
      <w:r w:rsidR="00BF247B" w:rsidRPr="001D153A">
        <w:rPr>
          <w:sz w:val="20"/>
        </w:rPr>
        <w:t>르노삼</w:t>
      </w:r>
      <w:r w:rsidR="00BF247B" w:rsidRPr="001D153A">
        <w:rPr>
          <w:rFonts w:hint="eastAsia"/>
          <w:sz w:val="20"/>
        </w:rPr>
        <w:t>성자동차</w:t>
      </w:r>
      <w:proofErr w:type="spellEnd"/>
      <w:r w:rsidR="00BF247B" w:rsidRPr="001D153A">
        <w:rPr>
          <w:rFonts w:hint="eastAsia"/>
          <w:sz w:val="20"/>
        </w:rPr>
        <w:t xml:space="preserve"> </w:t>
      </w:r>
      <w:proofErr w:type="spellStart"/>
      <w:r w:rsidR="007C21E0">
        <w:rPr>
          <w:rFonts w:hint="eastAsia"/>
          <w:sz w:val="20"/>
        </w:rPr>
        <w:t>기업커뮤니케이션</w:t>
      </w:r>
      <w:r w:rsidRPr="001D153A">
        <w:rPr>
          <w:rFonts w:hint="eastAsia"/>
          <w:sz w:val="20"/>
        </w:rPr>
        <w:t>팀</w:t>
      </w:r>
      <w:proofErr w:type="spellEnd"/>
      <w:r w:rsidRPr="001D153A">
        <w:rPr>
          <w:rFonts w:hint="eastAsia"/>
          <w:sz w:val="20"/>
        </w:rPr>
        <w:t xml:space="preserve"> </w:t>
      </w:r>
      <w:r w:rsidR="009657D7">
        <w:rPr>
          <w:rFonts w:hint="eastAsia"/>
          <w:sz w:val="20"/>
        </w:rPr>
        <w:t>한승조 과장</w:t>
      </w:r>
      <w:r w:rsidR="00452B76">
        <w:rPr>
          <w:rFonts w:hint="eastAsia"/>
          <w:sz w:val="20"/>
        </w:rPr>
        <w:t xml:space="preserve"> </w:t>
      </w:r>
      <w:r w:rsidR="009657D7">
        <w:rPr>
          <w:sz w:val="20"/>
        </w:rPr>
        <w:t>02-3707-5372</w:t>
      </w:r>
    </w:p>
    <w:sectPr w:rsidR="006D310C" w:rsidRPr="001D153A" w:rsidSect="00082A69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D9482" w14:textId="77777777" w:rsidR="00F362FF" w:rsidRDefault="00F362FF" w:rsidP="00FD593E">
      <w:r>
        <w:separator/>
      </w:r>
    </w:p>
  </w:endnote>
  <w:endnote w:type="continuationSeparator" w:id="0">
    <w:p w14:paraId="0B534DBC" w14:textId="77777777" w:rsidR="00F362FF" w:rsidRDefault="00F362FF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141C8" w14:textId="77777777" w:rsidR="00F362FF" w:rsidRDefault="00F362FF" w:rsidP="00FD593E">
      <w:r>
        <w:separator/>
      </w:r>
    </w:p>
  </w:footnote>
  <w:footnote w:type="continuationSeparator" w:id="0">
    <w:p w14:paraId="105E064E" w14:textId="77777777" w:rsidR="00F362FF" w:rsidRDefault="00F362FF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4653" w14:textId="77777777" w:rsidR="000151A9" w:rsidRPr="00FD593E" w:rsidRDefault="000151A9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3DCDA124" w14:textId="37CFCCFF" w:rsidR="000151A9" w:rsidRPr="00FD593E" w:rsidRDefault="00F362FF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 w14:anchorId="635EB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0151A9" w:rsidRPr="00FD593E">
      <w:rPr>
        <w:rFonts w:ascii="Arial" w:eastAsia="Arial Unicode MS" w:hAnsi="Arial" w:cs="Arial"/>
        <w:sz w:val="24"/>
        <w:szCs w:val="24"/>
      </w:rPr>
      <w:t>201</w:t>
    </w:r>
    <w:r w:rsidR="000151A9">
      <w:rPr>
        <w:rFonts w:ascii="Arial" w:eastAsia="Arial Unicode MS" w:hAnsi="Arial" w:cs="Arial"/>
        <w:sz w:val="24"/>
        <w:szCs w:val="24"/>
      </w:rPr>
      <w:t>9</w:t>
    </w:r>
    <w:r w:rsidR="000151A9" w:rsidRPr="00FD593E">
      <w:rPr>
        <w:rFonts w:ascii="Arial" w:eastAsia="Arial Unicode MS" w:hAnsi="Arial" w:cs="Arial"/>
        <w:sz w:val="24"/>
        <w:szCs w:val="24"/>
      </w:rPr>
      <w:t>년</w:t>
    </w:r>
    <w:r w:rsidR="00151BD9">
      <w:rPr>
        <w:rFonts w:ascii="Arial" w:eastAsia="Arial Unicode MS" w:hAnsi="Arial" w:cs="Arial"/>
        <w:sz w:val="24"/>
        <w:szCs w:val="24"/>
      </w:rPr>
      <w:t xml:space="preserve"> 2</w:t>
    </w:r>
    <w:r w:rsidR="000151A9" w:rsidRPr="00FD593E">
      <w:rPr>
        <w:rFonts w:ascii="Arial" w:eastAsia="Arial Unicode MS" w:hAnsi="Arial" w:cs="Arial"/>
        <w:sz w:val="24"/>
        <w:szCs w:val="24"/>
      </w:rPr>
      <w:t>월</w:t>
    </w:r>
    <w:r w:rsidR="00151BD9">
      <w:rPr>
        <w:rFonts w:ascii="Arial" w:eastAsia="Arial Unicode MS" w:hAnsi="Arial" w:cs="Arial"/>
        <w:sz w:val="24"/>
        <w:szCs w:val="24"/>
      </w:rPr>
      <w:t xml:space="preserve"> 1</w:t>
    </w:r>
    <w:r w:rsidR="000151A9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12CC4"/>
    <w:rsid w:val="000151A9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64AC1"/>
    <w:rsid w:val="00065161"/>
    <w:rsid w:val="000660AB"/>
    <w:rsid w:val="00067518"/>
    <w:rsid w:val="000729A2"/>
    <w:rsid w:val="00080DD8"/>
    <w:rsid w:val="000813BA"/>
    <w:rsid w:val="00081BC2"/>
    <w:rsid w:val="00082A69"/>
    <w:rsid w:val="00084CB7"/>
    <w:rsid w:val="00085EBB"/>
    <w:rsid w:val="000A1DE0"/>
    <w:rsid w:val="000B0999"/>
    <w:rsid w:val="000B0C75"/>
    <w:rsid w:val="000B2B05"/>
    <w:rsid w:val="000B66F5"/>
    <w:rsid w:val="000C0B49"/>
    <w:rsid w:val="000C3D60"/>
    <w:rsid w:val="000C407A"/>
    <w:rsid w:val="000C5B54"/>
    <w:rsid w:val="000D0222"/>
    <w:rsid w:val="000D170F"/>
    <w:rsid w:val="000D35A0"/>
    <w:rsid w:val="000D5209"/>
    <w:rsid w:val="000D62AB"/>
    <w:rsid w:val="000E23CA"/>
    <w:rsid w:val="000E6B80"/>
    <w:rsid w:val="000E6C37"/>
    <w:rsid w:val="000E7DD0"/>
    <w:rsid w:val="000F191E"/>
    <w:rsid w:val="000F7795"/>
    <w:rsid w:val="001019A3"/>
    <w:rsid w:val="00101C71"/>
    <w:rsid w:val="00101F6C"/>
    <w:rsid w:val="00102C0C"/>
    <w:rsid w:val="001030A5"/>
    <w:rsid w:val="00107BDA"/>
    <w:rsid w:val="0011154D"/>
    <w:rsid w:val="0011410A"/>
    <w:rsid w:val="00121952"/>
    <w:rsid w:val="00124591"/>
    <w:rsid w:val="00132C8B"/>
    <w:rsid w:val="00134E15"/>
    <w:rsid w:val="00137487"/>
    <w:rsid w:val="001417A3"/>
    <w:rsid w:val="0014331A"/>
    <w:rsid w:val="00144E85"/>
    <w:rsid w:val="00145E29"/>
    <w:rsid w:val="00150117"/>
    <w:rsid w:val="00151BD9"/>
    <w:rsid w:val="001606EB"/>
    <w:rsid w:val="00162AD7"/>
    <w:rsid w:val="001647FD"/>
    <w:rsid w:val="00167C5F"/>
    <w:rsid w:val="001708FB"/>
    <w:rsid w:val="00171903"/>
    <w:rsid w:val="00173824"/>
    <w:rsid w:val="00177190"/>
    <w:rsid w:val="00183B90"/>
    <w:rsid w:val="00183CB1"/>
    <w:rsid w:val="001864F6"/>
    <w:rsid w:val="001875EF"/>
    <w:rsid w:val="00190314"/>
    <w:rsid w:val="001936CD"/>
    <w:rsid w:val="00195F38"/>
    <w:rsid w:val="001A0FC5"/>
    <w:rsid w:val="001A146A"/>
    <w:rsid w:val="001A1701"/>
    <w:rsid w:val="001A3DF3"/>
    <w:rsid w:val="001A495F"/>
    <w:rsid w:val="001A551F"/>
    <w:rsid w:val="001A6121"/>
    <w:rsid w:val="001B1011"/>
    <w:rsid w:val="001B3489"/>
    <w:rsid w:val="001B7540"/>
    <w:rsid w:val="001C120F"/>
    <w:rsid w:val="001C1A77"/>
    <w:rsid w:val="001C2833"/>
    <w:rsid w:val="001C488B"/>
    <w:rsid w:val="001C6AE3"/>
    <w:rsid w:val="001D053C"/>
    <w:rsid w:val="001D153A"/>
    <w:rsid w:val="001D4B70"/>
    <w:rsid w:val="001D5371"/>
    <w:rsid w:val="001D5856"/>
    <w:rsid w:val="001E2977"/>
    <w:rsid w:val="001E2CEB"/>
    <w:rsid w:val="001E4542"/>
    <w:rsid w:val="001E5646"/>
    <w:rsid w:val="001F4A5C"/>
    <w:rsid w:val="001F617B"/>
    <w:rsid w:val="001F726D"/>
    <w:rsid w:val="002007C4"/>
    <w:rsid w:val="0020251A"/>
    <w:rsid w:val="00216173"/>
    <w:rsid w:val="00216563"/>
    <w:rsid w:val="00216EB9"/>
    <w:rsid w:val="002204B4"/>
    <w:rsid w:val="002208EB"/>
    <w:rsid w:val="00224B3D"/>
    <w:rsid w:val="00227D42"/>
    <w:rsid w:val="00233CEC"/>
    <w:rsid w:val="0023547F"/>
    <w:rsid w:val="00245682"/>
    <w:rsid w:val="00245DAA"/>
    <w:rsid w:val="0024765A"/>
    <w:rsid w:val="00254261"/>
    <w:rsid w:val="00254D2E"/>
    <w:rsid w:val="002563F6"/>
    <w:rsid w:val="00256E72"/>
    <w:rsid w:val="002577AF"/>
    <w:rsid w:val="00257FBB"/>
    <w:rsid w:val="00260B2E"/>
    <w:rsid w:val="00264A40"/>
    <w:rsid w:val="0026716C"/>
    <w:rsid w:val="002679E8"/>
    <w:rsid w:val="00273330"/>
    <w:rsid w:val="0027524B"/>
    <w:rsid w:val="002772E6"/>
    <w:rsid w:val="00280469"/>
    <w:rsid w:val="0028497E"/>
    <w:rsid w:val="00287551"/>
    <w:rsid w:val="00292B32"/>
    <w:rsid w:val="00294E5C"/>
    <w:rsid w:val="002951DC"/>
    <w:rsid w:val="002968A4"/>
    <w:rsid w:val="002A3A24"/>
    <w:rsid w:val="002A76D1"/>
    <w:rsid w:val="002B071F"/>
    <w:rsid w:val="002B1ED9"/>
    <w:rsid w:val="002B3B0E"/>
    <w:rsid w:val="002B3C6D"/>
    <w:rsid w:val="002C0B81"/>
    <w:rsid w:val="002C1B77"/>
    <w:rsid w:val="002C719C"/>
    <w:rsid w:val="002D4742"/>
    <w:rsid w:val="002E25CA"/>
    <w:rsid w:val="002E70D2"/>
    <w:rsid w:val="002F2716"/>
    <w:rsid w:val="00302D48"/>
    <w:rsid w:val="00305085"/>
    <w:rsid w:val="00310DCD"/>
    <w:rsid w:val="00314308"/>
    <w:rsid w:val="003237C0"/>
    <w:rsid w:val="00324716"/>
    <w:rsid w:val="00334163"/>
    <w:rsid w:val="00340BE8"/>
    <w:rsid w:val="00340ED5"/>
    <w:rsid w:val="00344BBB"/>
    <w:rsid w:val="00345F36"/>
    <w:rsid w:val="00350551"/>
    <w:rsid w:val="00350D74"/>
    <w:rsid w:val="00352608"/>
    <w:rsid w:val="003530AA"/>
    <w:rsid w:val="00353D3A"/>
    <w:rsid w:val="00355036"/>
    <w:rsid w:val="0036012C"/>
    <w:rsid w:val="00363F69"/>
    <w:rsid w:val="00365E65"/>
    <w:rsid w:val="00370A85"/>
    <w:rsid w:val="00371054"/>
    <w:rsid w:val="0037329E"/>
    <w:rsid w:val="003744C8"/>
    <w:rsid w:val="003749F1"/>
    <w:rsid w:val="00375CD1"/>
    <w:rsid w:val="00377174"/>
    <w:rsid w:val="00382904"/>
    <w:rsid w:val="00382C47"/>
    <w:rsid w:val="00382D5F"/>
    <w:rsid w:val="00385745"/>
    <w:rsid w:val="00386D59"/>
    <w:rsid w:val="00390642"/>
    <w:rsid w:val="00390AD9"/>
    <w:rsid w:val="003959F6"/>
    <w:rsid w:val="003A5BFF"/>
    <w:rsid w:val="003B0F8C"/>
    <w:rsid w:val="003B1ACB"/>
    <w:rsid w:val="003B24C6"/>
    <w:rsid w:val="003B5C19"/>
    <w:rsid w:val="003C1972"/>
    <w:rsid w:val="003C2143"/>
    <w:rsid w:val="003C37F3"/>
    <w:rsid w:val="003C55FA"/>
    <w:rsid w:val="003D25DD"/>
    <w:rsid w:val="003D4718"/>
    <w:rsid w:val="003E3CDE"/>
    <w:rsid w:val="003E3E97"/>
    <w:rsid w:val="003F2F32"/>
    <w:rsid w:val="003F3045"/>
    <w:rsid w:val="004016AB"/>
    <w:rsid w:val="004047FB"/>
    <w:rsid w:val="0040502F"/>
    <w:rsid w:val="00411C1C"/>
    <w:rsid w:val="004218F1"/>
    <w:rsid w:val="00423A84"/>
    <w:rsid w:val="004240A9"/>
    <w:rsid w:val="00434B58"/>
    <w:rsid w:val="00445F18"/>
    <w:rsid w:val="00452841"/>
    <w:rsid w:val="00452B76"/>
    <w:rsid w:val="00453F2E"/>
    <w:rsid w:val="004546D6"/>
    <w:rsid w:val="004555FB"/>
    <w:rsid w:val="00457BD7"/>
    <w:rsid w:val="00461564"/>
    <w:rsid w:val="00462C04"/>
    <w:rsid w:val="00463ECD"/>
    <w:rsid w:val="004729C3"/>
    <w:rsid w:val="004747A3"/>
    <w:rsid w:val="004762C7"/>
    <w:rsid w:val="004900F1"/>
    <w:rsid w:val="004925F9"/>
    <w:rsid w:val="004969C0"/>
    <w:rsid w:val="0049720E"/>
    <w:rsid w:val="004A004D"/>
    <w:rsid w:val="004A08C5"/>
    <w:rsid w:val="004A1638"/>
    <w:rsid w:val="004A1DED"/>
    <w:rsid w:val="004A43BD"/>
    <w:rsid w:val="004A4CC3"/>
    <w:rsid w:val="004A521C"/>
    <w:rsid w:val="004A633E"/>
    <w:rsid w:val="004A6B2B"/>
    <w:rsid w:val="004B3D40"/>
    <w:rsid w:val="004B63FA"/>
    <w:rsid w:val="004B6439"/>
    <w:rsid w:val="004B6750"/>
    <w:rsid w:val="004B7DE0"/>
    <w:rsid w:val="004D50B5"/>
    <w:rsid w:val="004D5A9C"/>
    <w:rsid w:val="004E0F29"/>
    <w:rsid w:val="004E2A59"/>
    <w:rsid w:val="004E340B"/>
    <w:rsid w:val="004E6EC7"/>
    <w:rsid w:val="004F003F"/>
    <w:rsid w:val="005003A5"/>
    <w:rsid w:val="00500FF1"/>
    <w:rsid w:val="00502D71"/>
    <w:rsid w:val="005040EF"/>
    <w:rsid w:val="00505C4A"/>
    <w:rsid w:val="00506F5D"/>
    <w:rsid w:val="00513C08"/>
    <w:rsid w:val="00513F0E"/>
    <w:rsid w:val="00516E33"/>
    <w:rsid w:val="00523D47"/>
    <w:rsid w:val="005248B9"/>
    <w:rsid w:val="005324C1"/>
    <w:rsid w:val="005330A1"/>
    <w:rsid w:val="00535040"/>
    <w:rsid w:val="005406AD"/>
    <w:rsid w:val="005423A7"/>
    <w:rsid w:val="005445FA"/>
    <w:rsid w:val="00545B3E"/>
    <w:rsid w:val="0054639C"/>
    <w:rsid w:val="0055159B"/>
    <w:rsid w:val="00553D5D"/>
    <w:rsid w:val="00555F86"/>
    <w:rsid w:val="005602DF"/>
    <w:rsid w:val="00563172"/>
    <w:rsid w:val="005716D2"/>
    <w:rsid w:val="00572059"/>
    <w:rsid w:val="00574B54"/>
    <w:rsid w:val="0057535B"/>
    <w:rsid w:val="00580F57"/>
    <w:rsid w:val="005824EB"/>
    <w:rsid w:val="00593E37"/>
    <w:rsid w:val="00594B12"/>
    <w:rsid w:val="00596E39"/>
    <w:rsid w:val="005B0922"/>
    <w:rsid w:val="005B349E"/>
    <w:rsid w:val="005B5D40"/>
    <w:rsid w:val="005C1A65"/>
    <w:rsid w:val="005C35E5"/>
    <w:rsid w:val="005C4492"/>
    <w:rsid w:val="005D08B3"/>
    <w:rsid w:val="005D0963"/>
    <w:rsid w:val="005D1339"/>
    <w:rsid w:val="005D3644"/>
    <w:rsid w:val="005D4B9B"/>
    <w:rsid w:val="005E106C"/>
    <w:rsid w:val="005E14D2"/>
    <w:rsid w:val="005E2EE3"/>
    <w:rsid w:val="005E3E16"/>
    <w:rsid w:val="005E48D8"/>
    <w:rsid w:val="005F0AEA"/>
    <w:rsid w:val="005F65C3"/>
    <w:rsid w:val="006012C0"/>
    <w:rsid w:val="00603762"/>
    <w:rsid w:val="006073D6"/>
    <w:rsid w:val="0062076B"/>
    <w:rsid w:val="00625B86"/>
    <w:rsid w:val="00633C10"/>
    <w:rsid w:val="00636DCB"/>
    <w:rsid w:val="00642A3F"/>
    <w:rsid w:val="0064371E"/>
    <w:rsid w:val="0064493C"/>
    <w:rsid w:val="00644E10"/>
    <w:rsid w:val="00645E72"/>
    <w:rsid w:val="00646EA3"/>
    <w:rsid w:val="006567AE"/>
    <w:rsid w:val="00656EE1"/>
    <w:rsid w:val="00663CEA"/>
    <w:rsid w:val="00665D7A"/>
    <w:rsid w:val="00671101"/>
    <w:rsid w:val="00674F26"/>
    <w:rsid w:val="006807B6"/>
    <w:rsid w:val="00680B38"/>
    <w:rsid w:val="00683745"/>
    <w:rsid w:val="00687E17"/>
    <w:rsid w:val="00696FCF"/>
    <w:rsid w:val="006A07C4"/>
    <w:rsid w:val="006A204E"/>
    <w:rsid w:val="006A2712"/>
    <w:rsid w:val="006C06C3"/>
    <w:rsid w:val="006C258D"/>
    <w:rsid w:val="006C2694"/>
    <w:rsid w:val="006C5E19"/>
    <w:rsid w:val="006D1049"/>
    <w:rsid w:val="006D310C"/>
    <w:rsid w:val="006D5A98"/>
    <w:rsid w:val="006D6FCD"/>
    <w:rsid w:val="006E24B0"/>
    <w:rsid w:val="006E2E4D"/>
    <w:rsid w:val="006E2F95"/>
    <w:rsid w:val="006F0F98"/>
    <w:rsid w:val="006F4586"/>
    <w:rsid w:val="006F45B8"/>
    <w:rsid w:val="006F65AA"/>
    <w:rsid w:val="00704560"/>
    <w:rsid w:val="0070470F"/>
    <w:rsid w:val="007146C6"/>
    <w:rsid w:val="00714A09"/>
    <w:rsid w:val="00717855"/>
    <w:rsid w:val="0072159F"/>
    <w:rsid w:val="00725C7B"/>
    <w:rsid w:val="0072685B"/>
    <w:rsid w:val="00727168"/>
    <w:rsid w:val="00732285"/>
    <w:rsid w:val="007331FD"/>
    <w:rsid w:val="00733D40"/>
    <w:rsid w:val="007426BC"/>
    <w:rsid w:val="00744364"/>
    <w:rsid w:val="007502D4"/>
    <w:rsid w:val="00755F34"/>
    <w:rsid w:val="0075621A"/>
    <w:rsid w:val="0076015B"/>
    <w:rsid w:val="007613D6"/>
    <w:rsid w:val="007627D6"/>
    <w:rsid w:val="00765284"/>
    <w:rsid w:val="00765ADE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B77DB"/>
    <w:rsid w:val="007C05E4"/>
    <w:rsid w:val="007C21E0"/>
    <w:rsid w:val="007C4137"/>
    <w:rsid w:val="007D1122"/>
    <w:rsid w:val="007D6569"/>
    <w:rsid w:val="007F46E9"/>
    <w:rsid w:val="007F48C7"/>
    <w:rsid w:val="007F4B6C"/>
    <w:rsid w:val="007F4DDB"/>
    <w:rsid w:val="007F5B35"/>
    <w:rsid w:val="00804732"/>
    <w:rsid w:val="00804A56"/>
    <w:rsid w:val="0080523A"/>
    <w:rsid w:val="00805D8D"/>
    <w:rsid w:val="00807797"/>
    <w:rsid w:val="00814E80"/>
    <w:rsid w:val="00815ED1"/>
    <w:rsid w:val="00816DCE"/>
    <w:rsid w:val="008175C3"/>
    <w:rsid w:val="00820BF2"/>
    <w:rsid w:val="0082217D"/>
    <w:rsid w:val="0082244C"/>
    <w:rsid w:val="0082315C"/>
    <w:rsid w:val="00823413"/>
    <w:rsid w:val="00823E67"/>
    <w:rsid w:val="00826D73"/>
    <w:rsid w:val="00832BA0"/>
    <w:rsid w:val="00832CBD"/>
    <w:rsid w:val="008349B4"/>
    <w:rsid w:val="00845231"/>
    <w:rsid w:val="00852AE6"/>
    <w:rsid w:val="00864EC6"/>
    <w:rsid w:val="00872AEA"/>
    <w:rsid w:val="00885626"/>
    <w:rsid w:val="00887BC0"/>
    <w:rsid w:val="0089001E"/>
    <w:rsid w:val="008938F9"/>
    <w:rsid w:val="008942D8"/>
    <w:rsid w:val="008A5838"/>
    <w:rsid w:val="008B1AEE"/>
    <w:rsid w:val="008B2D5C"/>
    <w:rsid w:val="008C0A45"/>
    <w:rsid w:val="008C3A57"/>
    <w:rsid w:val="008C55B1"/>
    <w:rsid w:val="008D61F6"/>
    <w:rsid w:val="008E2E9C"/>
    <w:rsid w:val="008E718F"/>
    <w:rsid w:val="008F06A3"/>
    <w:rsid w:val="008F0CE7"/>
    <w:rsid w:val="008F1279"/>
    <w:rsid w:val="008F31E0"/>
    <w:rsid w:val="009100A0"/>
    <w:rsid w:val="00912C5F"/>
    <w:rsid w:val="009142CD"/>
    <w:rsid w:val="009144B7"/>
    <w:rsid w:val="00915F0A"/>
    <w:rsid w:val="009172DB"/>
    <w:rsid w:val="00921C1D"/>
    <w:rsid w:val="00922618"/>
    <w:rsid w:val="00930A27"/>
    <w:rsid w:val="00935C20"/>
    <w:rsid w:val="00936C05"/>
    <w:rsid w:val="009373DE"/>
    <w:rsid w:val="00937DDD"/>
    <w:rsid w:val="00941ACB"/>
    <w:rsid w:val="0094320A"/>
    <w:rsid w:val="009435D5"/>
    <w:rsid w:val="009437DC"/>
    <w:rsid w:val="00943D45"/>
    <w:rsid w:val="009452D5"/>
    <w:rsid w:val="00950E38"/>
    <w:rsid w:val="0095492D"/>
    <w:rsid w:val="00956D37"/>
    <w:rsid w:val="00957D9B"/>
    <w:rsid w:val="0096429A"/>
    <w:rsid w:val="009657D7"/>
    <w:rsid w:val="0096587E"/>
    <w:rsid w:val="009736D9"/>
    <w:rsid w:val="00975237"/>
    <w:rsid w:val="009765A6"/>
    <w:rsid w:val="009775A4"/>
    <w:rsid w:val="00981074"/>
    <w:rsid w:val="00982C16"/>
    <w:rsid w:val="00985F9E"/>
    <w:rsid w:val="00990FBD"/>
    <w:rsid w:val="009925E4"/>
    <w:rsid w:val="009937DB"/>
    <w:rsid w:val="00995DEA"/>
    <w:rsid w:val="00997CE4"/>
    <w:rsid w:val="009B1848"/>
    <w:rsid w:val="009B2094"/>
    <w:rsid w:val="009B3498"/>
    <w:rsid w:val="009B5EF0"/>
    <w:rsid w:val="009C0D2A"/>
    <w:rsid w:val="009C1EE6"/>
    <w:rsid w:val="009C5168"/>
    <w:rsid w:val="009C58BA"/>
    <w:rsid w:val="009C5D2A"/>
    <w:rsid w:val="009C64DE"/>
    <w:rsid w:val="009C7CC3"/>
    <w:rsid w:val="009D1AC3"/>
    <w:rsid w:val="009D5B66"/>
    <w:rsid w:val="009D6AFC"/>
    <w:rsid w:val="009E1AD7"/>
    <w:rsid w:val="009E2C7A"/>
    <w:rsid w:val="009E4555"/>
    <w:rsid w:val="009E6C10"/>
    <w:rsid w:val="009F1B50"/>
    <w:rsid w:val="009F321D"/>
    <w:rsid w:val="009F7B19"/>
    <w:rsid w:val="00A056E9"/>
    <w:rsid w:val="00A10886"/>
    <w:rsid w:val="00A13DEC"/>
    <w:rsid w:val="00A1505A"/>
    <w:rsid w:val="00A34BCA"/>
    <w:rsid w:val="00A4313D"/>
    <w:rsid w:val="00A509E9"/>
    <w:rsid w:val="00A50C8D"/>
    <w:rsid w:val="00A52CAF"/>
    <w:rsid w:val="00A536C3"/>
    <w:rsid w:val="00A645B1"/>
    <w:rsid w:val="00A6711C"/>
    <w:rsid w:val="00A751BF"/>
    <w:rsid w:val="00A773D4"/>
    <w:rsid w:val="00A812AF"/>
    <w:rsid w:val="00A820E9"/>
    <w:rsid w:val="00A82358"/>
    <w:rsid w:val="00A82815"/>
    <w:rsid w:val="00A85058"/>
    <w:rsid w:val="00A85E38"/>
    <w:rsid w:val="00A864CB"/>
    <w:rsid w:val="00AA67D7"/>
    <w:rsid w:val="00AB3533"/>
    <w:rsid w:val="00AB3CF6"/>
    <w:rsid w:val="00AB466C"/>
    <w:rsid w:val="00AC18D6"/>
    <w:rsid w:val="00AC34C2"/>
    <w:rsid w:val="00AD0DE9"/>
    <w:rsid w:val="00AD20B2"/>
    <w:rsid w:val="00AE1EDD"/>
    <w:rsid w:val="00AE7A93"/>
    <w:rsid w:val="00AF133A"/>
    <w:rsid w:val="00B00EDA"/>
    <w:rsid w:val="00B01005"/>
    <w:rsid w:val="00B03D16"/>
    <w:rsid w:val="00B04F03"/>
    <w:rsid w:val="00B158AB"/>
    <w:rsid w:val="00B207C6"/>
    <w:rsid w:val="00B23193"/>
    <w:rsid w:val="00B25C25"/>
    <w:rsid w:val="00B272D8"/>
    <w:rsid w:val="00B3093F"/>
    <w:rsid w:val="00B359A0"/>
    <w:rsid w:val="00B37F40"/>
    <w:rsid w:val="00B45A2C"/>
    <w:rsid w:val="00B71F16"/>
    <w:rsid w:val="00B725A6"/>
    <w:rsid w:val="00B725F1"/>
    <w:rsid w:val="00B7267F"/>
    <w:rsid w:val="00B76441"/>
    <w:rsid w:val="00B7728C"/>
    <w:rsid w:val="00B822D2"/>
    <w:rsid w:val="00B875AA"/>
    <w:rsid w:val="00B91B17"/>
    <w:rsid w:val="00B91FA4"/>
    <w:rsid w:val="00B92CDF"/>
    <w:rsid w:val="00B96A29"/>
    <w:rsid w:val="00BA68A2"/>
    <w:rsid w:val="00BB16F7"/>
    <w:rsid w:val="00BB35BD"/>
    <w:rsid w:val="00BB5CF3"/>
    <w:rsid w:val="00BC1244"/>
    <w:rsid w:val="00BC3D97"/>
    <w:rsid w:val="00BC6707"/>
    <w:rsid w:val="00BC7932"/>
    <w:rsid w:val="00BD31D8"/>
    <w:rsid w:val="00BD39F2"/>
    <w:rsid w:val="00BD5A35"/>
    <w:rsid w:val="00BF027D"/>
    <w:rsid w:val="00BF247B"/>
    <w:rsid w:val="00BF347E"/>
    <w:rsid w:val="00BF4F2E"/>
    <w:rsid w:val="00BF5A59"/>
    <w:rsid w:val="00BF5D3C"/>
    <w:rsid w:val="00C005A4"/>
    <w:rsid w:val="00C01D7E"/>
    <w:rsid w:val="00C102B1"/>
    <w:rsid w:val="00C14C7E"/>
    <w:rsid w:val="00C3215B"/>
    <w:rsid w:val="00C338C7"/>
    <w:rsid w:val="00C36F59"/>
    <w:rsid w:val="00C41AEC"/>
    <w:rsid w:val="00C455E4"/>
    <w:rsid w:val="00C46B83"/>
    <w:rsid w:val="00C50664"/>
    <w:rsid w:val="00C52360"/>
    <w:rsid w:val="00C60561"/>
    <w:rsid w:val="00C6598A"/>
    <w:rsid w:val="00C70A4E"/>
    <w:rsid w:val="00C710E9"/>
    <w:rsid w:val="00C75943"/>
    <w:rsid w:val="00C80C7E"/>
    <w:rsid w:val="00C828FD"/>
    <w:rsid w:val="00C82C7B"/>
    <w:rsid w:val="00C82CDC"/>
    <w:rsid w:val="00C84035"/>
    <w:rsid w:val="00C8478E"/>
    <w:rsid w:val="00C91F73"/>
    <w:rsid w:val="00C9219D"/>
    <w:rsid w:val="00C94765"/>
    <w:rsid w:val="00CA2CF3"/>
    <w:rsid w:val="00CA6822"/>
    <w:rsid w:val="00CB0882"/>
    <w:rsid w:val="00CB0ADF"/>
    <w:rsid w:val="00CB1BC1"/>
    <w:rsid w:val="00CB4FB1"/>
    <w:rsid w:val="00CB78DF"/>
    <w:rsid w:val="00CC0BE9"/>
    <w:rsid w:val="00CC453C"/>
    <w:rsid w:val="00CC7003"/>
    <w:rsid w:val="00CD2D8D"/>
    <w:rsid w:val="00CD655D"/>
    <w:rsid w:val="00CD6E11"/>
    <w:rsid w:val="00CE2490"/>
    <w:rsid w:val="00CE381F"/>
    <w:rsid w:val="00CE603D"/>
    <w:rsid w:val="00CF58D6"/>
    <w:rsid w:val="00CF6E84"/>
    <w:rsid w:val="00CF7BC9"/>
    <w:rsid w:val="00D04D00"/>
    <w:rsid w:val="00D13B34"/>
    <w:rsid w:val="00D1784C"/>
    <w:rsid w:val="00D20461"/>
    <w:rsid w:val="00D22A53"/>
    <w:rsid w:val="00D26195"/>
    <w:rsid w:val="00D27523"/>
    <w:rsid w:val="00D344E8"/>
    <w:rsid w:val="00D3745F"/>
    <w:rsid w:val="00D42AB0"/>
    <w:rsid w:val="00D46AF5"/>
    <w:rsid w:val="00D47CF4"/>
    <w:rsid w:val="00D5328C"/>
    <w:rsid w:val="00D565AD"/>
    <w:rsid w:val="00D575A7"/>
    <w:rsid w:val="00D62076"/>
    <w:rsid w:val="00D641DF"/>
    <w:rsid w:val="00D66415"/>
    <w:rsid w:val="00D67342"/>
    <w:rsid w:val="00D71877"/>
    <w:rsid w:val="00D8492A"/>
    <w:rsid w:val="00D84E2A"/>
    <w:rsid w:val="00D873EC"/>
    <w:rsid w:val="00D87B69"/>
    <w:rsid w:val="00D87FF7"/>
    <w:rsid w:val="00D91092"/>
    <w:rsid w:val="00D93013"/>
    <w:rsid w:val="00D950DF"/>
    <w:rsid w:val="00D962E9"/>
    <w:rsid w:val="00D97770"/>
    <w:rsid w:val="00DA1CEF"/>
    <w:rsid w:val="00DA3CB2"/>
    <w:rsid w:val="00DA5D16"/>
    <w:rsid w:val="00DB0192"/>
    <w:rsid w:val="00DB03D2"/>
    <w:rsid w:val="00DB2AA5"/>
    <w:rsid w:val="00DB2E63"/>
    <w:rsid w:val="00DB4CFB"/>
    <w:rsid w:val="00DB6861"/>
    <w:rsid w:val="00DB6BF4"/>
    <w:rsid w:val="00DB7064"/>
    <w:rsid w:val="00DC3AD5"/>
    <w:rsid w:val="00DC44A9"/>
    <w:rsid w:val="00DC515C"/>
    <w:rsid w:val="00DC5EFD"/>
    <w:rsid w:val="00DC6370"/>
    <w:rsid w:val="00DD06D5"/>
    <w:rsid w:val="00DD06DE"/>
    <w:rsid w:val="00DD40C9"/>
    <w:rsid w:val="00DE0A58"/>
    <w:rsid w:val="00DE61DB"/>
    <w:rsid w:val="00DE73FE"/>
    <w:rsid w:val="00DF3BB6"/>
    <w:rsid w:val="00DF4749"/>
    <w:rsid w:val="00DF6226"/>
    <w:rsid w:val="00E15A5A"/>
    <w:rsid w:val="00E17354"/>
    <w:rsid w:val="00E22626"/>
    <w:rsid w:val="00E22B04"/>
    <w:rsid w:val="00E251B8"/>
    <w:rsid w:val="00E30ACD"/>
    <w:rsid w:val="00E31A58"/>
    <w:rsid w:val="00E32055"/>
    <w:rsid w:val="00E32400"/>
    <w:rsid w:val="00E338F9"/>
    <w:rsid w:val="00E42836"/>
    <w:rsid w:val="00E43933"/>
    <w:rsid w:val="00E4550B"/>
    <w:rsid w:val="00E472EA"/>
    <w:rsid w:val="00E6640F"/>
    <w:rsid w:val="00E72116"/>
    <w:rsid w:val="00E727E6"/>
    <w:rsid w:val="00E82811"/>
    <w:rsid w:val="00E83AC2"/>
    <w:rsid w:val="00E846E3"/>
    <w:rsid w:val="00E861D0"/>
    <w:rsid w:val="00E92133"/>
    <w:rsid w:val="00E9253D"/>
    <w:rsid w:val="00E97B0A"/>
    <w:rsid w:val="00EA2EAD"/>
    <w:rsid w:val="00EA46E1"/>
    <w:rsid w:val="00EB02BA"/>
    <w:rsid w:val="00EC37B4"/>
    <w:rsid w:val="00EC4D81"/>
    <w:rsid w:val="00EC787C"/>
    <w:rsid w:val="00ED21DA"/>
    <w:rsid w:val="00ED6322"/>
    <w:rsid w:val="00ED6617"/>
    <w:rsid w:val="00ED710A"/>
    <w:rsid w:val="00ED7A57"/>
    <w:rsid w:val="00EE3B09"/>
    <w:rsid w:val="00EE42E0"/>
    <w:rsid w:val="00EE70E1"/>
    <w:rsid w:val="00EE71B9"/>
    <w:rsid w:val="00EF071A"/>
    <w:rsid w:val="00EF5B80"/>
    <w:rsid w:val="00EF6196"/>
    <w:rsid w:val="00F02A37"/>
    <w:rsid w:val="00F0405A"/>
    <w:rsid w:val="00F065F0"/>
    <w:rsid w:val="00F144C8"/>
    <w:rsid w:val="00F15F11"/>
    <w:rsid w:val="00F161B8"/>
    <w:rsid w:val="00F16319"/>
    <w:rsid w:val="00F211D7"/>
    <w:rsid w:val="00F213CB"/>
    <w:rsid w:val="00F22506"/>
    <w:rsid w:val="00F253B9"/>
    <w:rsid w:val="00F35125"/>
    <w:rsid w:val="00F362FF"/>
    <w:rsid w:val="00F37D44"/>
    <w:rsid w:val="00F42C82"/>
    <w:rsid w:val="00F42DED"/>
    <w:rsid w:val="00F43E87"/>
    <w:rsid w:val="00F45944"/>
    <w:rsid w:val="00F478D0"/>
    <w:rsid w:val="00F51588"/>
    <w:rsid w:val="00F57B0B"/>
    <w:rsid w:val="00F608D1"/>
    <w:rsid w:val="00F631E6"/>
    <w:rsid w:val="00F642EA"/>
    <w:rsid w:val="00F65C3E"/>
    <w:rsid w:val="00F67738"/>
    <w:rsid w:val="00F74819"/>
    <w:rsid w:val="00F74A10"/>
    <w:rsid w:val="00F75D8C"/>
    <w:rsid w:val="00F812F4"/>
    <w:rsid w:val="00F82D8E"/>
    <w:rsid w:val="00F9051C"/>
    <w:rsid w:val="00F930DD"/>
    <w:rsid w:val="00F9512E"/>
    <w:rsid w:val="00FA0B90"/>
    <w:rsid w:val="00FA14B6"/>
    <w:rsid w:val="00FA4C0C"/>
    <w:rsid w:val="00FA606F"/>
    <w:rsid w:val="00FC1728"/>
    <w:rsid w:val="00FC3377"/>
    <w:rsid w:val="00FC49BF"/>
    <w:rsid w:val="00FC759F"/>
    <w:rsid w:val="00FD0046"/>
    <w:rsid w:val="00FD315E"/>
    <w:rsid w:val="00FD593E"/>
    <w:rsid w:val="00FE238F"/>
    <w:rsid w:val="00FE26AC"/>
    <w:rsid w:val="00FE26DF"/>
    <w:rsid w:val="00FE5C0F"/>
    <w:rsid w:val="00FE5F8A"/>
    <w:rsid w:val="00FE606B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BC1CB0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67110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71101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71101"/>
    <w:rPr>
      <w:rFonts w:ascii="맑은 고딕" w:eastAsia="맑은 고딕" w:hAnsi="맑은 고딕" w:cs="Times New Roman"/>
      <w:sz w:val="22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7110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71101"/>
    <w:rPr>
      <w:rFonts w:ascii="맑은 고딕" w:eastAsia="맑은 고딕" w:hAnsi="맑은 고딕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4203-B2A8-4C71-AF66-17FD6DE9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HAN Seungjo</cp:lastModifiedBy>
  <cp:revision>40</cp:revision>
  <cp:lastPrinted>2019-02-01T04:17:00Z</cp:lastPrinted>
  <dcterms:created xsi:type="dcterms:W3CDTF">2019-01-02T01:12:00Z</dcterms:created>
  <dcterms:modified xsi:type="dcterms:W3CDTF">2019-02-01T05:23:00Z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-1014436598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 1월 판매 실적</vt:lpwstr>
  </property>
  <property fmtid="{D5CDD505-2E9C-101B-9397-08002B2CF9AE}" pid="5" name="_AuthorEmail">
    <vt:lpwstr>seungjo.han@renaultsamsungM.com</vt:lpwstr>
  </property>
  <property fmtid="{D5CDD505-2E9C-101B-9397-08002B2CF9AE}" pid="6" name="_AuthorEmailDisplayName">
    <vt:lpwstr>HAN Seungjo/한승조</vt:lpwstr>
  </property>
  <property fmtid="{D5CDD505-2E9C-101B-9397-08002B2CF9AE}" pid="7" name="_PreviousAdHocReviewCycleID">
    <vt:i4>-1022225901</vt:i4>
  </property>
</Properties>
</file>