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7" w:rsidRPr="005C36AC" w:rsidRDefault="00996651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3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390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93F8E" w:rsidRDefault="001674D7" w:rsidP="001674D7">
      <w:pPr>
        <w:rPr>
          <w:rFonts w:asciiTheme="majorHAnsi" w:eastAsiaTheme="majorHAnsi" w:hAnsiTheme="majorHAnsi"/>
          <w:szCs w:val="20"/>
        </w:rPr>
      </w:pPr>
    </w:p>
    <w:p w:rsidR="005C36AC" w:rsidRPr="00893F8E" w:rsidRDefault="001674D7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[201</w:t>
      </w:r>
      <w:r w:rsidR="005C36AC" w:rsidRPr="00893F8E">
        <w:rPr>
          <w:rFonts w:asciiTheme="majorHAnsi" w:eastAsiaTheme="majorHAnsi" w:hAnsiTheme="majorHAnsi" w:hint="eastAsia"/>
          <w:szCs w:val="20"/>
        </w:rPr>
        <w:t>7</w:t>
      </w:r>
      <w:r w:rsidR="002B6080" w:rsidRPr="00893F8E">
        <w:rPr>
          <w:rFonts w:asciiTheme="majorHAnsi" w:eastAsiaTheme="majorHAnsi" w:hAnsiTheme="majorHAnsi" w:hint="eastAsia"/>
          <w:szCs w:val="20"/>
        </w:rPr>
        <w:t xml:space="preserve">. </w:t>
      </w:r>
      <w:r w:rsidR="007839DD" w:rsidRPr="00893F8E">
        <w:rPr>
          <w:rFonts w:asciiTheme="majorHAnsi" w:eastAsiaTheme="majorHAnsi" w:hAnsiTheme="majorHAnsi" w:hint="eastAsia"/>
          <w:szCs w:val="20"/>
        </w:rPr>
        <w:t>0</w:t>
      </w:r>
      <w:r w:rsidR="00996651" w:rsidRPr="00893F8E">
        <w:rPr>
          <w:rFonts w:asciiTheme="majorHAnsi" w:eastAsiaTheme="majorHAnsi" w:hAnsiTheme="majorHAnsi" w:hint="eastAsia"/>
          <w:szCs w:val="20"/>
        </w:rPr>
        <w:t>4. 13</w:t>
      </w:r>
      <w:r w:rsidRPr="00893F8E">
        <w:rPr>
          <w:rFonts w:asciiTheme="majorHAnsi" w:eastAsiaTheme="majorHAnsi" w:hAnsiTheme="majorHAnsi" w:hint="eastAsia"/>
          <w:szCs w:val="20"/>
        </w:rPr>
        <w:t xml:space="preserve">] </w:t>
      </w:r>
      <w:r w:rsidRPr="00893F8E">
        <w:rPr>
          <w:rFonts w:asciiTheme="majorHAnsi" w:eastAsiaTheme="majorHAnsi" w:hAnsiTheme="majorHAnsi" w:cs="Arial" w:hint="eastAsia"/>
          <w:szCs w:val="20"/>
        </w:rPr>
        <w:t>한국수입자동차협회(KAIDA)는</w:t>
      </w:r>
      <w:r w:rsidR="00B82993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>2017년</w:t>
      </w:r>
      <w:r w:rsidR="00996651" w:rsidRPr="00893F8E">
        <w:rPr>
          <w:rFonts w:asciiTheme="majorHAnsi" w:eastAsiaTheme="majorHAnsi" w:hAnsiTheme="majorHAnsi" w:cs="Arial" w:hint="eastAsia"/>
          <w:szCs w:val="20"/>
        </w:rPr>
        <w:t xml:space="preserve"> 3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월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 수입 상용차 신규등록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대수가</w:t>
      </w:r>
      <w:r w:rsidR="00996651" w:rsidRPr="00893F8E">
        <w:rPr>
          <w:rFonts w:asciiTheme="majorHAnsi" w:eastAsiaTheme="majorHAnsi" w:hAnsiTheme="majorHAnsi" w:cs="Arial" w:hint="eastAsia"/>
          <w:szCs w:val="20"/>
        </w:rPr>
        <w:t xml:space="preserve"> 390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대로 집계됐다고 발표했</w:t>
      </w:r>
      <w:r w:rsidR="005C36AC" w:rsidRPr="00893F8E">
        <w:rPr>
          <w:rFonts w:asciiTheme="majorHAnsi" w:eastAsiaTheme="majorHAnsi" w:hAnsiTheme="majorHAnsi" w:cs="Arial" w:hint="eastAsia"/>
          <w:szCs w:val="20"/>
        </w:rPr>
        <w:t xml:space="preserve">다. </w:t>
      </w:r>
    </w:p>
    <w:p w:rsidR="00A24B44" w:rsidRPr="00893F8E" w:rsidRDefault="00A24B44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996651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>3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월 상용차 </w:t>
      </w:r>
      <w:proofErr w:type="spellStart"/>
      <w:r w:rsidR="00A24B44" w:rsidRPr="00893F8E">
        <w:rPr>
          <w:rFonts w:asciiTheme="majorHAnsi" w:eastAsiaTheme="majorHAnsi" w:hAnsiTheme="majorHAnsi" w:cs="Arial" w:hint="eastAsia"/>
          <w:szCs w:val="20"/>
        </w:rPr>
        <w:t>브랜드별</w:t>
      </w:r>
      <w:proofErr w:type="spellEnd"/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 등록대수는 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>만(MAN)</w:t>
      </w:r>
      <w:r w:rsidRPr="00893F8E">
        <w:rPr>
          <w:rFonts w:asciiTheme="majorHAnsi" w:eastAsiaTheme="majorHAnsi" w:hAnsiTheme="majorHAnsi" w:cs="Arial" w:hint="eastAsia"/>
          <w:szCs w:val="20"/>
        </w:rPr>
        <w:t xml:space="preserve"> 66</w:t>
      </w:r>
      <w:r w:rsidR="00126F9B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메르세데스-벤츠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(Mercedes-Benz)</w:t>
      </w:r>
      <w:r w:rsidRPr="00893F8E">
        <w:rPr>
          <w:rFonts w:asciiTheme="majorHAnsi" w:eastAsiaTheme="majorHAnsi" w:hAnsiTheme="majorHAnsi" w:cs="Arial" w:hint="eastAsia"/>
          <w:szCs w:val="20"/>
        </w:rPr>
        <w:t xml:space="preserve"> 68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>대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 xml:space="preserve">, 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볼보트럭(Volvo Trucks)</w:t>
      </w:r>
      <w:r w:rsidRPr="00893F8E">
        <w:rPr>
          <w:rFonts w:asciiTheme="majorHAnsi" w:eastAsiaTheme="majorHAnsi" w:hAnsiTheme="majorHAnsi" w:cs="Arial" w:hint="eastAsia"/>
          <w:szCs w:val="20"/>
        </w:rPr>
        <w:t xml:space="preserve"> 166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>대, 스카니아(Scania)</w:t>
      </w:r>
      <w:r w:rsidRPr="00893F8E">
        <w:rPr>
          <w:rFonts w:asciiTheme="majorHAnsi" w:eastAsiaTheme="majorHAnsi" w:hAnsiTheme="majorHAnsi" w:cs="Arial" w:hint="eastAsia"/>
          <w:szCs w:val="20"/>
        </w:rPr>
        <w:t xml:space="preserve"> 8</w:t>
      </w:r>
      <w:r w:rsidR="00BD254F" w:rsidRPr="00893F8E">
        <w:rPr>
          <w:rFonts w:asciiTheme="majorHAnsi" w:eastAsiaTheme="majorHAnsi" w:hAnsiTheme="majorHAnsi" w:cs="Arial" w:hint="eastAsia"/>
          <w:szCs w:val="20"/>
        </w:rPr>
        <w:t>2</w:t>
      </w:r>
      <w:r w:rsidR="00D25D83" w:rsidRPr="00893F8E">
        <w:rPr>
          <w:rFonts w:asciiTheme="majorHAnsi" w:eastAsiaTheme="majorHAnsi" w:hAnsiTheme="majorHAnsi" w:cs="Arial" w:hint="eastAsia"/>
          <w:szCs w:val="20"/>
        </w:rPr>
        <w:t xml:space="preserve">대, </w:t>
      </w:r>
      <w:r w:rsidR="00CE5DA2" w:rsidRPr="00893F8E">
        <w:rPr>
          <w:rFonts w:asciiTheme="majorHAnsi" w:eastAsiaTheme="majorHAnsi" w:hAnsiTheme="majorHAnsi" w:cs="Arial" w:hint="eastAsia"/>
          <w:szCs w:val="20"/>
        </w:rPr>
        <w:t>이베코</w:t>
      </w:r>
      <w:r w:rsidR="000A2831" w:rsidRPr="00893F8E">
        <w:rPr>
          <w:rFonts w:asciiTheme="majorHAnsi" w:eastAsiaTheme="majorHAnsi" w:hAnsiTheme="majorHAnsi" w:cs="Arial" w:hint="eastAsia"/>
          <w:szCs w:val="20"/>
        </w:rPr>
        <w:t>(</w:t>
      </w:r>
      <w:proofErr w:type="spellStart"/>
      <w:r w:rsidR="000A2831" w:rsidRPr="00893F8E">
        <w:rPr>
          <w:rFonts w:asciiTheme="majorHAnsi" w:eastAsiaTheme="majorHAnsi" w:hAnsiTheme="majorHAnsi" w:cs="Arial" w:hint="eastAsia"/>
          <w:szCs w:val="20"/>
        </w:rPr>
        <w:t>Iveco</w:t>
      </w:r>
      <w:proofErr w:type="spellEnd"/>
      <w:r w:rsidR="000A2831" w:rsidRPr="00893F8E">
        <w:rPr>
          <w:rFonts w:asciiTheme="majorHAnsi" w:eastAsiaTheme="majorHAnsi" w:hAnsiTheme="majorHAnsi" w:cs="Arial" w:hint="eastAsia"/>
          <w:szCs w:val="20"/>
        </w:rPr>
        <w:t>)</w:t>
      </w:r>
      <w:r w:rsidRPr="00893F8E">
        <w:rPr>
          <w:rFonts w:asciiTheme="majorHAnsi" w:eastAsiaTheme="majorHAnsi" w:hAnsiTheme="majorHAnsi" w:cs="Arial" w:hint="eastAsia"/>
          <w:szCs w:val="20"/>
        </w:rPr>
        <w:t xml:space="preserve"> 8</w:t>
      </w:r>
      <w:r w:rsidR="00A24B44" w:rsidRPr="00893F8E">
        <w:rPr>
          <w:rFonts w:asciiTheme="majorHAnsi" w:eastAsiaTheme="majorHAnsi" w:hAnsiTheme="majorHAnsi" w:cs="Arial" w:hint="eastAsia"/>
          <w:szCs w:val="20"/>
        </w:rPr>
        <w:t xml:space="preserve">대이다. </w:t>
      </w:r>
    </w:p>
    <w:p w:rsidR="00CF5778" w:rsidRPr="00982DDE" w:rsidRDefault="00CF5778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8D45F6" w:rsidRPr="00893F8E" w:rsidRDefault="00996651" w:rsidP="008D45F6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&lt;3</w: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893F8E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93F8E" w:rsidRDefault="00AD065F" w:rsidP="008D45F6">
      <w:pPr>
        <w:rPr>
          <w:rFonts w:asciiTheme="majorHAnsi" w:eastAsiaTheme="majorHAnsi" w:hAnsiTheme="majorHAnsi"/>
          <w:szCs w:val="20"/>
        </w:rPr>
      </w:pPr>
      <w:r w:rsidRPr="00AD065F">
        <w:rPr>
          <w:rFonts w:asciiTheme="majorHAnsi" w:eastAsiaTheme="majorHAnsi" w:hAnsiTheme="majorHAnsi" w:cs="Arial"/>
          <w:noProof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893F8E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93F8E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전월 대비</w:t>
            </w:r>
          </w:p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93F8E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93F8E" w:rsidRDefault="00996651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1~3</w:t>
            </w:r>
            <w:r w:rsidR="007F31E7" w:rsidRPr="00893F8E">
              <w:rPr>
                <w:rFonts w:asciiTheme="majorHAnsi" w:eastAsiaTheme="majorHAnsi" w:hAnsiTheme="majorHAnsi" w:hint="eastAsia"/>
                <w:szCs w:val="20"/>
              </w:rPr>
              <w:t>월 등록대수</w:t>
            </w:r>
          </w:p>
        </w:tc>
      </w:tr>
      <w:tr w:rsidR="007F31E7" w:rsidRPr="00893F8E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893F8E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93F8E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10</w:t>
            </w:r>
            <w:r w:rsidR="00372C26" w:rsidRPr="00893F8E">
              <w:rPr>
                <w:rFonts w:asciiTheme="majorHAnsi" w:eastAsiaTheme="majorHAnsi" w:hAnsiTheme="majorHAnsi" w:hint="eastAsia"/>
                <w:szCs w:val="20"/>
              </w:rPr>
              <w:t>.0</w:t>
            </w:r>
            <w:r w:rsidRPr="00893F8E"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238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20.8%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41.7%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158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13.8%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24.8%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483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42.1%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13.9%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229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20.0%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-20.0%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38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3.3%</w:t>
            </w:r>
          </w:p>
        </w:tc>
      </w:tr>
      <w:tr w:rsidR="00DD24D7" w:rsidRPr="00893F8E" w:rsidTr="0031709B">
        <w:tc>
          <w:tcPr>
            <w:tcW w:w="3227" w:type="dxa"/>
          </w:tcPr>
          <w:p w:rsidR="008D45F6" w:rsidRPr="00893F8E" w:rsidRDefault="008D45F6" w:rsidP="007F70DF">
            <w:pPr>
              <w:snapToGrid w:val="0"/>
              <w:jc w:val="left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323</w:t>
            </w:r>
          </w:p>
        </w:tc>
        <w:tc>
          <w:tcPr>
            <w:tcW w:w="1276" w:type="dxa"/>
            <w:vAlign w:val="center"/>
          </w:tcPr>
          <w:p w:rsidR="008D45F6" w:rsidRPr="00893F8E" w:rsidRDefault="00A616E0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20.7%</w:t>
            </w:r>
          </w:p>
        </w:tc>
        <w:tc>
          <w:tcPr>
            <w:tcW w:w="1134" w:type="dxa"/>
            <w:vAlign w:val="center"/>
          </w:tcPr>
          <w:p w:rsidR="008D45F6" w:rsidRPr="00893F8E" w:rsidRDefault="00996651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1,146</w:t>
            </w:r>
          </w:p>
        </w:tc>
        <w:tc>
          <w:tcPr>
            <w:tcW w:w="1167" w:type="dxa"/>
            <w:vAlign w:val="center"/>
          </w:tcPr>
          <w:p w:rsidR="008D45F6" w:rsidRPr="00893F8E" w:rsidRDefault="00996651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93F8E"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893F8E" w:rsidRDefault="008D45F6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>* 건설기계로 분류되는 덤프등록대수는 제외되어 있음.</w:t>
      </w:r>
    </w:p>
    <w:p w:rsidR="008D45F6" w:rsidRPr="00893F8E" w:rsidRDefault="008D45F6" w:rsidP="005C36AC">
      <w:pPr>
        <w:snapToGrid w:val="0"/>
        <w:rPr>
          <w:rFonts w:asciiTheme="majorHAnsi" w:eastAsiaTheme="majorHAnsi" w:hAnsiTheme="majorHAnsi" w:cs="Arial"/>
          <w:szCs w:val="20"/>
        </w:rPr>
      </w:pPr>
    </w:p>
    <w:p w:rsidR="005C36AC" w:rsidRPr="00893F8E" w:rsidRDefault="00996651" w:rsidP="005C36AC">
      <w:pPr>
        <w:snapToGrid w:val="0"/>
        <w:rPr>
          <w:rFonts w:asciiTheme="majorHAnsi" w:eastAsiaTheme="majorHAnsi" w:hAnsiTheme="majorHAnsi" w:cs="Arial"/>
          <w:szCs w:val="20"/>
        </w:rPr>
      </w:pPr>
      <w:r w:rsidRPr="00893F8E">
        <w:rPr>
          <w:rFonts w:asciiTheme="majorHAnsi" w:eastAsiaTheme="majorHAnsi" w:hAnsiTheme="majorHAnsi" w:cs="Arial" w:hint="eastAsia"/>
          <w:szCs w:val="20"/>
        </w:rPr>
        <w:t>&lt;3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 xml:space="preserve">월 수입 상용차 </w:t>
      </w:r>
      <w:proofErr w:type="spellStart"/>
      <w:r w:rsidR="008D45F6" w:rsidRPr="00893F8E">
        <w:rPr>
          <w:rFonts w:asciiTheme="majorHAnsi" w:eastAsiaTheme="majorHAnsi" w:hAnsiTheme="majorHAnsi" w:cs="Arial" w:hint="eastAsia"/>
          <w:szCs w:val="20"/>
        </w:rPr>
        <w:t>차종별</w:t>
      </w:r>
      <w:proofErr w:type="spellEnd"/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E6498D" w:rsidRPr="00893F8E">
        <w:rPr>
          <w:rFonts w:asciiTheme="majorHAnsi" w:eastAsiaTheme="majorHAnsi" w:hAnsiTheme="majorHAnsi" w:cs="Arial" w:hint="eastAsia"/>
          <w:szCs w:val="20"/>
        </w:rPr>
        <w:t>등록&gt;</w:t>
      </w:r>
    </w:p>
    <w:p w:rsidR="00E6498D" w:rsidRPr="00893F8E" w:rsidRDefault="00AD065F" w:rsidP="005C36AC">
      <w:pPr>
        <w:snapToGri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/>
          <w:noProof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             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                         </w:t>
      </w:r>
      <w:r w:rsidR="008D45F6" w:rsidRPr="00893F8E">
        <w:rPr>
          <w:rFonts w:asciiTheme="majorHAnsi" w:eastAsiaTheme="majorHAnsi" w:hAnsiTheme="majorHAnsi" w:cs="Arial" w:hint="eastAsia"/>
          <w:szCs w:val="20"/>
        </w:rPr>
        <w:t xml:space="preserve">     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  </w:t>
      </w:r>
      <w:r w:rsidR="00014D7C" w:rsidRPr="00893F8E">
        <w:rPr>
          <w:rFonts w:asciiTheme="majorHAnsi" w:eastAsiaTheme="majorHAnsi" w:hAnsiTheme="majorHAnsi" w:cs="Arial" w:hint="eastAsia"/>
          <w:szCs w:val="20"/>
        </w:rPr>
        <w:t>(단위:</w:t>
      </w:r>
      <w:r w:rsidR="00AE3F3A" w:rsidRPr="00893F8E">
        <w:rPr>
          <w:rFonts w:asciiTheme="majorHAnsi" w:eastAsiaTheme="majorHAnsi" w:hAnsiTheme="majorHAnsi" w:cs="Arial" w:hint="eastAsia"/>
          <w:szCs w:val="20"/>
        </w:rPr>
        <w:t xml:space="preserve"> </w:t>
      </w:r>
      <w:r w:rsidR="00014D7C" w:rsidRPr="00893F8E">
        <w:rPr>
          <w:rFonts w:asciiTheme="majorHAnsi" w:eastAsiaTheme="majorHAnsi" w:hAnsiTheme="maj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93F8E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893F8E" w:rsidRDefault="00D64D80" w:rsidP="005C36AC">
            <w:pPr>
              <w:snapToGrid w:val="0"/>
              <w:rPr>
                <w:rFonts w:asciiTheme="majorHAnsi" w:eastAsiaTheme="majorHAnsi" w:hAnsiTheme="majorHAnsi" w:cs="Arial"/>
                <w:sz w:val="14"/>
                <w:szCs w:val="14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 xml:space="preserve">    </w:t>
            </w:r>
            <w:r w:rsidR="004B04E1" w:rsidRPr="00893F8E">
              <w:rPr>
                <w:rFonts w:asciiTheme="majorHAnsi" w:eastAsiaTheme="majorHAnsi" w:hAnsiTheme="majorHAnsi" w:cs="Arial"/>
                <w:szCs w:val="20"/>
              </w:rPr>
              <w:t xml:space="preserve">  </w:t>
            </w: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브랜드</w:t>
            </w:r>
            <w:r w:rsidRPr="00893F8E">
              <w:rPr>
                <w:rFonts w:asciiTheme="majorHAnsi" w:eastAsiaTheme="majorHAnsi" w:hAnsiTheme="majorHAnsi" w:cs="Arial" w:hint="eastAsia"/>
                <w:sz w:val="14"/>
                <w:szCs w:val="14"/>
              </w:rPr>
              <w:t>(가나다순)</w:t>
            </w:r>
          </w:p>
          <w:p w:rsidR="00126F9B" w:rsidRPr="00893F8E" w:rsidRDefault="00AD065F" w:rsidP="005C36AC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93F8E">
              <w:rPr>
                <w:rFonts w:asciiTheme="majorHAnsi" w:eastAsiaTheme="majorHAnsi" w:hAnsiTheme="maj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만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메르세데스</w:t>
            </w:r>
            <w:proofErr w:type="spellEnd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벤츠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893F8E">
              <w:rPr>
                <w:rFonts w:asciiTheme="majorHAnsi" w:eastAsiaTheme="majorHAnsi" w:hAnsiTheme="maj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볼보트럭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proofErr w:type="spellStart"/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스카니아</w:t>
            </w:r>
            <w:proofErr w:type="spellEnd"/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이베코</w:t>
            </w:r>
          </w:p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93F8E" w:rsidRDefault="00126F9B" w:rsidP="00CD7F6A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</w:tr>
      <w:tr w:rsidR="00126F9B" w:rsidRPr="00893F8E" w:rsidTr="0031709B">
        <w:tc>
          <w:tcPr>
            <w:tcW w:w="2093" w:type="dxa"/>
          </w:tcPr>
          <w:p w:rsidR="00126F9B" w:rsidRPr="00893F8E" w:rsidRDefault="00126F9B" w:rsidP="001048A9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48</w:t>
            </w:r>
          </w:p>
        </w:tc>
        <w:tc>
          <w:tcPr>
            <w:tcW w:w="1701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27</w:t>
            </w:r>
          </w:p>
        </w:tc>
        <w:tc>
          <w:tcPr>
            <w:tcW w:w="1560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54</w:t>
            </w:r>
          </w:p>
        </w:tc>
        <w:tc>
          <w:tcPr>
            <w:tcW w:w="1134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42</w:t>
            </w:r>
          </w:p>
        </w:tc>
        <w:tc>
          <w:tcPr>
            <w:tcW w:w="992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8</w:t>
            </w:r>
          </w:p>
        </w:tc>
        <w:tc>
          <w:tcPr>
            <w:tcW w:w="742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179</w:t>
            </w:r>
          </w:p>
        </w:tc>
      </w:tr>
      <w:tr w:rsidR="00126F9B" w:rsidRPr="00893F8E" w:rsidTr="0031709B">
        <w:tc>
          <w:tcPr>
            <w:tcW w:w="2093" w:type="dxa"/>
          </w:tcPr>
          <w:p w:rsidR="00126F9B" w:rsidRPr="00893F8E" w:rsidRDefault="00126F9B" w:rsidP="001048A9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3</w:t>
            </w:r>
          </w:p>
        </w:tc>
        <w:tc>
          <w:tcPr>
            <w:tcW w:w="1701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26</w:t>
            </w:r>
          </w:p>
        </w:tc>
        <w:tc>
          <w:tcPr>
            <w:tcW w:w="1134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27</w:t>
            </w:r>
          </w:p>
        </w:tc>
        <w:tc>
          <w:tcPr>
            <w:tcW w:w="992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56</w:t>
            </w:r>
          </w:p>
        </w:tc>
      </w:tr>
      <w:tr w:rsidR="00126F9B" w:rsidRPr="00893F8E" w:rsidTr="0031709B">
        <w:tc>
          <w:tcPr>
            <w:tcW w:w="2093" w:type="dxa"/>
          </w:tcPr>
          <w:p w:rsidR="00126F9B" w:rsidRPr="00893F8E" w:rsidRDefault="00126F9B" w:rsidP="001048A9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126F9B" w:rsidRPr="00893F8E" w:rsidRDefault="00996651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</w:tr>
      <w:tr w:rsidR="00126F9B" w:rsidRPr="00893F8E" w:rsidTr="0031709B">
        <w:tc>
          <w:tcPr>
            <w:tcW w:w="2093" w:type="dxa"/>
          </w:tcPr>
          <w:p w:rsidR="00126F9B" w:rsidRPr="00893F8E" w:rsidRDefault="00126F9B" w:rsidP="001048A9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15</w:t>
            </w:r>
          </w:p>
        </w:tc>
        <w:tc>
          <w:tcPr>
            <w:tcW w:w="1701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41</w:t>
            </w:r>
          </w:p>
        </w:tc>
        <w:tc>
          <w:tcPr>
            <w:tcW w:w="1560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86</w:t>
            </w:r>
          </w:p>
        </w:tc>
        <w:tc>
          <w:tcPr>
            <w:tcW w:w="1134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13</w:t>
            </w:r>
          </w:p>
        </w:tc>
        <w:tc>
          <w:tcPr>
            <w:tcW w:w="992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155</w:t>
            </w:r>
          </w:p>
        </w:tc>
      </w:tr>
      <w:tr w:rsidR="00126F9B" w:rsidRPr="00893F8E" w:rsidTr="0031709B">
        <w:tc>
          <w:tcPr>
            <w:tcW w:w="2093" w:type="dxa"/>
          </w:tcPr>
          <w:p w:rsidR="00772824" w:rsidRPr="00893F8E" w:rsidRDefault="00126F9B" w:rsidP="001048A9">
            <w:pPr>
              <w:snapToGrid w:val="0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66</w:t>
            </w:r>
          </w:p>
        </w:tc>
        <w:tc>
          <w:tcPr>
            <w:tcW w:w="1701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68</w:t>
            </w:r>
          </w:p>
        </w:tc>
        <w:tc>
          <w:tcPr>
            <w:tcW w:w="1560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166</w:t>
            </w:r>
          </w:p>
        </w:tc>
        <w:tc>
          <w:tcPr>
            <w:tcW w:w="1134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82</w:t>
            </w:r>
          </w:p>
        </w:tc>
        <w:tc>
          <w:tcPr>
            <w:tcW w:w="992" w:type="dxa"/>
          </w:tcPr>
          <w:p w:rsidR="00126F9B" w:rsidRPr="00893F8E" w:rsidRDefault="003717D3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8</w:t>
            </w:r>
          </w:p>
        </w:tc>
        <w:tc>
          <w:tcPr>
            <w:tcW w:w="742" w:type="dxa"/>
          </w:tcPr>
          <w:p w:rsidR="00126F9B" w:rsidRPr="00893F8E" w:rsidRDefault="00A616E0" w:rsidP="00126F9B">
            <w:pPr>
              <w:snapToGrid w:val="0"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893F8E">
              <w:rPr>
                <w:rFonts w:asciiTheme="majorHAnsi" w:eastAsiaTheme="majorHAnsi" w:hAnsiTheme="majorHAnsi" w:cs="Arial" w:hint="eastAsia"/>
                <w:szCs w:val="20"/>
              </w:rPr>
              <w:t>390</w:t>
            </w:r>
          </w:p>
        </w:tc>
      </w:tr>
    </w:tbl>
    <w:p w:rsidR="00F209C5" w:rsidRPr="00893F8E" w:rsidRDefault="00BD254F" w:rsidP="008D45F6">
      <w:pPr>
        <w:snapToGrid w:val="0"/>
        <w:rPr>
          <w:rFonts w:asciiTheme="majorHAnsi" w:eastAsiaTheme="majorHAnsi" w:hAnsiTheme="majorHAnsi" w:cs="Arial"/>
          <w:sz w:val="16"/>
          <w:szCs w:val="16"/>
        </w:rPr>
      </w:pPr>
      <w:r w:rsidRPr="00893F8E">
        <w:rPr>
          <w:rFonts w:asciiTheme="majorHAnsi" w:eastAsiaTheme="majorHAnsi" w:hAnsiTheme="majorHAnsi" w:cs="Arial" w:hint="eastAsia"/>
          <w:sz w:val="16"/>
          <w:szCs w:val="16"/>
        </w:rPr>
        <w:t xml:space="preserve">* 특장에는 </w:t>
      </w:r>
      <w:proofErr w:type="spellStart"/>
      <w:r w:rsidRPr="00893F8E">
        <w:rPr>
          <w:rFonts w:asciiTheme="majorHAnsi" w:eastAsiaTheme="majorHAnsi" w:hAnsiTheme="majorHAnsi" w:cs="Arial" w:hint="eastAsia"/>
          <w:sz w:val="16"/>
          <w:szCs w:val="16"/>
        </w:rPr>
        <w:t>카고</w:t>
      </w:r>
      <w:proofErr w:type="spellEnd"/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(C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argo)와 밴</w:t>
      </w:r>
      <w:r w:rsidR="00234096" w:rsidRPr="00893F8E">
        <w:rPr>
          <w:rFonts w:asciiTheme="majorHAnsi" w:eastAsiaTheme="majorHAnsi" w:hAnsiTheme="majorHAnsi" w:cs="Arial" w:hint="eastAsia"/>
          <w:sz w:val="16"/>
          <w:szCs w:val="16"/>
        </w:rPr>
        <w:t>(V</w:t>
      </w:r>
      <w:r w:rsidRPr="00893F8E">
        <w:rPr>
          <w:rFonts w:asciiTheme="majorHAnsi" w:eastAsiaTheme="majorHAnsi" w:hAnsiTheme="majorHAnsi" w:cs="Arial" w:hint="eastAsia"/>
          <w:sz w:val="16"/>
          <w:szCs w:val="16"/>
        </w:rPr>
        <w:t>an)이 포함됨.</w:t>
      </w:r>
    </w:p>
    <w:p w:rsidR="008D45F6" w:rsidRPr="00893F8E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93F8E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#####</w:t>
      </w:r>
      <w:bookmarkStart w:id="0" w:name="_GoBack"/>
      <w:bookmarkEnd w:id="0"/>
    </w:p>
    <w:p w:rsidR="00567712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자료문의:</w:t>
      </w:r>
      <w:r w:rsidR="00567712" w:rsidRPr="00893F8E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93F8E" w:rsidRDefault="001674D7">
      <w:pPr>
        <w:rPr>
          <w:rFonts w:asciiTheme="majorHAnsi" w:eastAsiaTheme="majorHAnsi" w:hAnsiTheme="majorHAnsi"/>
          <w:szCs w:val="20"/>
        </w:rPr>
      </w:pPr>
      <w:r w:rsidRPr="00893F8E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93F8E">
        <w:rPr>
          <w:rFonts w:asciiTheme="majorHAnsi" w:eastAsiaTheme="majorHAnsi" w:hAnsiTheme="majorHAnsi" w:hint="eastAsia"/>
          <w:szCs w:val="20"/>
        </w:rPr>
        <w:t>(KAIDA) 박</w:t>
      </w:r>
      <w:r w:rsidRPr="00893F8E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93F8E">
        <w:rPr>
          <w:rFonts w:asciiTheme="majorHAnsi" w:eastAsiaTheme="majorHAnsi" w:hAnsiTheme="majorHAnsi" w:hint="eastAsia"/>
          <w:szCs w:val="20"/>
        </w:rPr>
        <w:t>부</w:t>
      </w:r>
      <w:r w:rsidRPr="00893F8E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93F8E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29" w:rsidRDefault="00D12B29" w:rsidP="001674D7">
      <w:r>
        <w:separator/>
      </w:r>
    </w:p>
  </w:endnote>
  <w:endnote w:type="continuationSeparator" w:id="0">
    <w:p w:rsidR="00D12B29" w:rsidRDefault="00D12B29" w:rsidP="0016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29" w:rsidRDefault="00D12B29" w:rsidP="001674D7">
      <w:r>
        <w:separator/>
      </w:r>
    </w:p>
  </w:footnote>
  <w:footnote w:type="continuationSeparator" w:id="0">
    <w:p w:rsidR="00D12B29" w:rsidRDefault="00D12B29" w:rsidP="0016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717D3"/>
    <w:rsid w:val="00372C26"/>
    <w:rsid w:val="003819F1"/>
    <w:rsid w:val="00386372"/>
    <w:rsid w:val="003A2B0E"/>
    <w:rsid w:val="003A3C21"/>
    <w:rsid w:val="003B40B4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1BA7"/>
    <w:rsid w:val="00506EF3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239FC"/>
    <w:rsid w:val="00737549"/>
    <w:rsid w:val="007409C4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93F8E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02B5"/>
    <w:rsid w:val="00913D21"/>
    <w:rsid w:val="0091521B"/>
    <w:rsid w:val="00917C88"/>
    <w:rsid w:val="0092799B"/>
    <w:rsid w:val="009378D0"/>
    <w:rsid w:val="00982DDE"/>
    <w:rsid w:val="00984774"/>
    <w:rsid w:val="00984D6F"/>
    <w:rsid w:val="009901FF"/>
    <w:rsid w:val="00996651"/>
    <w:rsid w:val="009B1B8D"/>
    <w:rsid w:val="009B44D5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16E0"/>
    <w:rsid w:val="00A6374D"/>
    <w:rsid w:val="00A63B89"/>
    <w:rsid w:val="00A75147"/>
    <w:rsid w:val="00A75191"/>
    <w:rsid w:val="00AA61EB"/>
    <w:rsid w:val="00AD065F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54E7"/>
    <w:rsid w:val="00CC166D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B29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35EEA"/>
    <w:rsid w:val="003A66C6"/>
    <w:rsid w:val="003B3707"/>
    <w:rsid w:val="004760D4"/>
    <w:rsid w:val="004E1A2F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9E6911"/>
    <w:rsid w:val="00A2087C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C265-5807-4B35-83BE-7D7CC648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10</cp:revision>
  <cp:lastPrinted>2017-04-12T04:34:00Z</cp:lastPrinted>
  <dcterms:created xsi:type="dcterms:W3CDTF">2017-03-09T07:15:00Z</dcterms:created>
  <dcterms:modified xsi:type="dcterms:W3CDTF">2017-04-13T00:02:00Z</dcterms:modified>
</cp:coreProperties>
</file>