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64" w:rsidRPr="00FF6724" w:rsidRDefault="00053064" w:rsidP="00053064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4</w:t>
      </w:r>
      <w:r w:rsidRPr="00FF6724">
        <w:rPr>
          <w:rFonts w:hint="eastAsia"/>
          <w:b/>
          <w:sz w:val="34"/>
          <w:szCs w:val="34"/>
        </w:rPr>
        <w:t>월 수입 상용차</w:t>
      </w:r>
      <w:r>
        <w:rPr>
          <w:b/>
          <w:sz w:val="34"/>
          <w:szCs w:val="34"/>
        </w:rPr>
        <w:t xml:space="preserve"> 363</w:t>
      </w:r>
      <w:r w:rsidRPr="00FF6724">
        <w:rPr>
          <w:rFonts w:hint="eastAsia"/>
          <w:b/>
          <w:sz w:val="34"/>
          <w:szCs w:val="34"/>
        </w:rPr>
        <w:t>대 신규등록</w:t>
      </w:r>
    </w:p>
    <w:p w:rsidR="00053064" w:rsidRDefault="00053064" w:rsidP="00053064">
      <w:pPr>
        <w:rPr>
          <w:szCs w:val="20"/>
        </w:rPr>
      </w:pPr>
    </w:p>
    <w:p w:rsidR="008F5A7A" w:rsidRPr="00FF6724" w:rsidRDefault="008F5A7A" w:rsidP="00053064">
      <w:pPr>
        <w:rPr>
          <w:rFonts w:hint="eastAsia"/>
          <w:szCs w:val="20"/>
        </w:rPr>
      </w:pPr>
      <w:bookmarkStart w:id="0" w:name="_GoBack"/>
      <w:bookmarkEnd w:id="0"/>
    </w:p>
    <w:p w:rsidR="00053064" w:rsidRPr="007B6ADF" w:rsidRDefault="00053064" w:rsidP="00053064">
      <w:pPr>
        <w:snapToGrid w:val="0"/>
        <w:rPr>
          <w:rFonts w:eastAsiaTheme="minorHAnsi" w:cs="Arial"/>
          <w:szCs w:val="20"/>
        </w:rPr>
      </w:pPr>
      <w:r>
        <w:rPr>
          <w:rFonts w:eastAsiaTheme="minorHAnsi" w:hint="eastAsia"/>
          <w:szCs w:val="20"/>
        </w:rPr>
        <w:t>[2020</w:t>
      </w:r>
      <w:r w:rsidRPr="00FF6724">
        <w:rPr>
          <w:rFonts w:eastAsiaTheme="minorHAnsi"/>
          <w:szCs w:val="20"/>
        </w:rPr>
        <w:t xml:space="preserve">. </w:t>
      </w:r>
      <w:r>
        <w:rPr>
          <w:rFonts w:eastAsiaTheme="minorHAnsi"/>
          <w:szCs w:val="20"/>
        </w:rPr>
        <w:t>05</w:t>
      </w:r>
      <w:r>
        <w:rPr>
          <w:rFonts w:eastAsiaTheme="minorHAnsi" w:hint="eastAsia"/>
          <w:szCs w:val="20"/>
        </w:rPr>
        <w:t>. 2</w:t>
      </w:r>
      <w:r>
        <w:rPr>
          <w:rFonts w:eastAsiaTheme="minorHAnsi"/>
          <w:szCs w:val="20"/>
        </w:rPr>
        <w:t>5</w:t>
      </w:r>
      <w:r w:rsidRPr="00FF6724">
        <w:rPr>
          <w:rFonts w:eastAsiaTheme="minorHAnsi" w:hint="eastAsia"/>
          <w:szCs w:val="20"/>
        </w:rPr>
        <w:t xml:space="preserve">] </w:t>
      </w:r>
      <w:r w:rsidRPr="00FF6724">
        <w:rPr>
          <w:rFonts w:eastAsiaTheme="minorHAnsi" w:cs="Arial" w:hint="eastAsia"/>
          <w:szCs w:val="20"/>
        </w:rPr>
        <w:t xml:space="preserve">한국수입자동차협회(KAIDA)는 </w:t>
      </w:r>
      <w:r>
        <w:rPr>
          <w:rFonts w:eastAsiaTheme="minorHAnsi" w:cs="Arial" w:hint="eastAsia"/>
          <w:szCs w:val="20"/>
        </w:rPr>
        <w:t>2020</w:t>
      </w:r>
      <w:r w:rsidRPr="00FF6724">
        <w:rPr>
          <w:rFonts w:eastAsiaTheme="minorHAnsi" w:cs="Arial" w:hint="eastAsia"/>
          <w:szCs w:val="20"/>
        </w:rPr>
        <w:t xml:space="preserve">년 </w:t>
      </w:r>
      <w:r>
        <w:rPr>
          <w:rFonts w:eastAsiaTheme="minorHAnsi" w:cs="Arial"/>
          <w:szCs w:val="20"/>
        </w:rPr>
        <w:t>4</w:t>
      </w:r>
      <w:r w:rsidRPr="00FF6724">
        <w:rPr>
          <w:rFonts w:eastAsiaTheme="minorHAnsi" w:cs="Arial" w:hint="eastAsia"/>
          <w:szCs w:val="20"/>
        </w:rPr>
        <w:t>월 수입 상용차 신규등록대수가</w:t>
      </w:r>
      <w:r>
        <w:rPr>
          <w:rFonts w:eastAsiaTheme="minorHAnsi" w:cs="Arial"/>
          <w:szCs w:val="20"/>
        </w:rPr>
        <w:t xml:space="preserve"> 363</w:t>
      </w:r>
      <w:r w:rsidRPr="00FF6724">
        <w:rPr>
          <w:rFonts w:eastAsiaTheme="minorHAnsi" w:cs="Arial" w:hint="eastAsia"/>
          <w:szCs w:val="20"/>
        </w:rPr>
        <w:t>대로 집계됐다고 발표했다.</w:t>
      </w:r>
      <w:r w:rsidRPr="007B6ADF">
        <w:rPr>
          <w:rFonts w:eastAsiaTheme="minorHAnsi" w:cs="Arial" w:hint="eastAsia"/>
          <w:szCs w:val="20"/>
        </w:rPr>
        <w:t xml:space="preserve"> </w:t>
      </w:r>
    </w:p>
    <w:p w:rsidR="00053064" w:rsidRPr="001E359B" w:rsidRDefault="00053064" w:rsidP="00053064">
      <w:pPr>
        <w:snapToGrid w:val="0"/>
        <w:rPr>
          <w:rFonts w:eastAsiaTheme="minorHAnsi" w:cs="Arial"/>
          <w:szCs w:val="20"/>
        </w:rPr>
      </w:pPr>
    </w:p>
    <w:p w:rsidR="00053064" w:rsidRPr="007B6ADF" w:rsidRDefault="00053064" w:rsidP="00053064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4</w:t>
      </w:r>
      <w:r w:rsidRPr="001C61F4">
        <w:rPr>
          <w:rFonts w:eastAsiaTheme="minorHAnsi" w:cs="Arial" w:hint="eastAsia"/>
          <w:szCs w:val="20"/>
        </w:rPr>
        <w:t xml:space="preserve">월 상용차 브랜드별 등록대수는 만(MAN) </w:t>
      </w:r>
      <w:r>
        <w:rPr>
          <w:rFonts w:eastAsiaTheme="minorHAnsi" w:cs="Arial"/>
          <w:szCs w:val="20"/>
        </w:rPr>
        <w:t>54</w:t>
      </w:r>
      <w:r w:rsidRPr="001C61F4">
        <w:rPr>
          <w:rFonts w:eastAsiaTheme="minorHAnsi" w:cs="Arial" w:hint="eastAsia"/>
          <w:szCs w:val="20"/>
        </w:rPr>
        <w:t xml:space="preserve">대, </w:t>
      </w:r>
      <w:proofErr w:type="spellStart"/>
      <w:r w:rsidRPr="001C61F4">
        <w:rPr>
          <w:rFonts w:eastAsiaTheme="minorHAnsi" w:cs="Arial" w:hint="eastAsia"/>
          <w:szCs w:val="20"/>
        </w:rPr>
        <w:t>메르세데스</w:t>
      </w:r>
      <w:proofErr w:type="spellEnd"/>
      <w:r w:rsidRPr="001C61F4">
        <w:rPr>
          <w:rFonts w:eastAsiaTheme="minorHAnsi" w:cs="Arial" w:hint="eastAsia"/>
          <w:szCs w:val="20"/>
        </w:rPr>
        <w:t>-벤츠(Mercedes-Benz)</w:t>
      </w:r>
      <w:r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48</w:t>
      </w:r>
      <w:r w:rsidRPr="001C61F4">
        <w:rPr>
          <w:rFonts w:eastAsiaTheme="minorHAnsi" w:cs="Arial" w:hint="eastAsia"/>
          <w:szCs w:val="20"/>
        </w:rPr>
        <w:t xml:space="preserve">대, </w:t>
      </w:r>
      <w:proofErr w:type="spellStart"/>
      <w:r w:rsidRPr="001C61F4">
        <w:rPr>
          <w:rFonts w:eastAsiaTheme="minorHAnsi" w:cs="Arial" w:hint="eastAsia"/>
          <w:szCs w:val="20"/>
        </w:rPr>
        <w:t>볼보트럭</w:t>
      </w:r>
      <w:proofErr w:type="spellEnd"/>
      <w:r w:rsidRPr="001C61F4">
        <w:rPr>
          <w:rFonts w:eastAsiaTheme="minorHAnsi" w:cs="Arial" w:hint="eastAsia"/>
          <w:szCs w:val="20"/>
        </w:rPr>
        <w:t>(Volvo Trucks)</w:t>
      </w:r>
      <w:r w:rsidRPr="00741FEB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>153</w:t>
      </w:r>
      <w:r w:rsidRPr="001C61F4">
        <w:rPr>
          <w:rFonts w:eastAsiaTheme="minorHAnsi" w:cs="Arial" w:hint="eastAsia"/>
          <w:szCs w:val="20"/>
        </w:rPr>
        <w:t xml:space="preserve">대, </w:t>
      </w:r>
      <w:proofErr w:type="spellStart"/>
      <w:r w:rsidRPr="001C61F4">
        <w:rPr>
          <w:rFonts w:eastAsiaTheme="minorHAnsi" w:cs="Arial" w:hint="eastAsia"/>
          <w:szCs w:val="20"/>
        </w:rPr>
        <w:t>스카니아</w:t>
      </w:r>
      <w:proofErr w:type="spellEnd"/>
      <w:r w:rsidRPr="001C61F4">
        <w:rPr>
          <w:rFonts w:eastAsiaTheme="minorHAnsi" w:cs="Arial" w:hint="eastAsia"/>
          <w:szCs w:val="20"/>
        </w:rPr>
        <w:t xml:space="preserve">(Scania) </w:t>
      </w:r>
      <w:r>
        <w:rPr>
          <w:rFonts w:eastAsiaTheme="minorHAnsi" w:cs="Arial"/>
          <w:szCs w:val="20"/>
        </w:rPr>
        <w:t>91</w:t>
      </w:r>
      <w:r w:rsidRPr="001C61F4">
        <w:rPr>
          <w:rFonts w:eastAsiaTheme="minorHAnsi" w:cs="Arial" w:hint="eastAsia"/>
          <w:szCs w:val="20"/>
        </w:rPr>
        <w:t xml:space="preserve">대, </w:t>
      </w:r>
      <w:proofErr w:type="spellStart"/>
      <w:r w:rsidRPr="001C61F4">
        <w:rPr>
          <w:rFonts w:eastAsiaTheme="minorHAnsi" w:cs="Arial" w:hint="eastAsia"/>
          <w:szCs w:val="20"/>
        </w:rPr>
        <w:t>이베코</w:t>
      </w:r>
      <w:proofErr w:type="spellEnd"/>
      <w:r w:rsidRPr="001C61F4">
        <w:rPr>
          <w:rFonts w:eastAsiaTheme="minorHAnsi" w:cs="Arial" w:hint="eastAsia"/>
          <w:szCs w:val="20"/>
        </w:rPr>
        <w:t xml:space="preserve">(Iveco) </w:t>
      </w:r>
      <w:r>
        <w:rPr>
          <w:rFonts w:eastAsiaTheme="minorHAnsi" w:cs="Arial"/>
          <w:szCs w:val="20"/>
        </w:rPr>
        <w:t>17</w:t>
      </w:r>
      <w:r w:rsidRPr="001C61F4">
        <w:rPr>
          <w:rFonts w:eastAsiaTheme="minorHAnsi" w:cs="Arial" w:hint="eastAsia"/>
          <w:szCs w:val="20"/>
        </w:rPr>
        <w:t>대이다.</w:t>
      </w:r>
    </w:p>
    <w:p w:rsidR="00726A6C" w:rsidRPr="00053064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Default="00C64A49" w:rsidP="00643C64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asciiTheme="majorHAnsi" w:eastAsiaTheme="majorHAnsi" w:hAnsiTheme="majorHAnsi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03DC" wp14:editId="3EFF04EF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47CE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="005A3285" w:rsidRPr="007B6ADF">
        <w:rPr>
          <w:rFonts w:asciiTheme="majorHAnsi" w:eastAsiaTheme="majorHAnsi" w:hAnsiTheme="majorHAnsi" w:hint="eastAsia"/>
          <w:szCs w:val="20"/>
        </w:rPr>
        <w:t>&lt;</w:t>
      </w:r>
      <w:r w:rsidR="008D45F6" w:rsidRPr="007B6ADF">
        <w:rPr>
          <w:rFonts w:asciiTheme="majorHAnsi" w:eastAsiaTheme="majorHAnsi" w:hAnsiTheme="majorHAnsi" w:hint="eastAsia"/>
          <w:szCs w:val="20"/>
        </w:rPr>
        <w:t>브랜드별 등록&gt;</w:t>
      </w:r>
      <w:proofErr w:type="gramStart"/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proofErr w:type="gramEnd"/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86781E">
        <w:rPr>
          <w:rFonts w:asciiTheme="majorHAnsi" w:eastAsiaTheme="majorHAnsi" w:hAnsiTheme="majorHAnsi"/>
          <w:szCs w:val="20"/>
        </w:rPr>
        <w:t xml:space="preserve"> </w:t>
      </w:r>
      <w:r w:rsidR="000F2B08">
        <w:rPr>
          <w:rFonts w:asciiTheme="majorHAnsi" w:eastAsiaTheme="majorHAnsi" w:hAnsiTheme="majorHAnsi"/>
          <w:szCs w:val="20"/>
        </w:rPr>
        <w:t xml:space="preserve">  </w:t>
      </w:r>
      <w:r w:rsidR="00797911">
        <w:rPr>
          <w:rFonts w:asciiTheme="majorHAnsi" w:eastAsiaTheme="majorHAnsi" w:hAnsiTheme="majorHAnsi"/>
          <w:szCs w:val="20"/>
        </w:rPr>
        <w:t xml:space="preserve"> </w:t>
      </w:r>
      <w:r w:rsidR="00133ABC">
        <w:rPr>
          <w:rFonts w:asciiTheme="majorHAnsi" w:eastAsiaTheme="majorHAnsi" w:hAnsiTheme="majorHAnsi"/>
          <w:szCs w:val="20"/>
        </w:rPr>
        <w:t xml:space="preserve">                </w:t>
      </w:r>
      <w:r w:rsidR="00921178">
        <w:rPr>
          <w:rFonts w:asciiTheme="majorHAnsi" w:eastAsiaTheme="majorHAnsi" w:hAnsiTheme="majorHAnsi"/>
          <w:szCs w:val="20"/>
        </w:rPr>
        <w:t xml:space="preserve">  </w:t>
      </w:r>
      <w:r w:rsidR="00133ABC">
        <w:rPr>
          <w:rFonts w:asciiTheme="majorHAnsi" w:eastAsiaTheme="majorHAnsi" w:hAnsiTheme="majorHAnsi"/>
          <w:szCs w:val="20"/>
        </w:rPr>
        <w:t>(</w:t>
      </w:r>
      <w:r w:rsidR="00133ABC">
        <w:rPr>
          <w:rFonts w:asciiTheme="majorHAnsi" w:eastAsiaTheme="majorHAnsi" w:hAnsiTheme="majorHAnsi" w:hint="eastAsia"/>
          <w:szCs w:val="20"/>
        </w:rPr>
        <w:t>단</w:t>
      </w:r>
      <w:r w:rsidR="00DE5783" w:rsidRPr="007B6ADF">
        <w:rPr>
          <w:rFonts w:asciiTheme="majorHAnsi" w:eastAsiaTheme="majorHAnsi" w:hAnsiTheme="majorHAnsi" w:hint="eastAsia"/>
          <w:szCs w:val="20"/>
        </w:rPr>
        <w:t>위: 대, %)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36"/>
      </w:tblGrid>
      <w:tr w:rsidR="00593915" w:rsidRPr="00133ABC" w:rsidTr="00053064">
        <w:trPr>
          <w:trHeight w:val="506"/>
          <w:jc w:val="center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C64A49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593915" w:rsidRPr="00C64A49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803DD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2019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593915" w:rsidRPr="007C7E27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593915" w:rsidRPr="00133ABC" w:rsidRDefault="0059391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593915" w:rsidRPr="00133ABC" w:rsidTr="00593915">
        <w:trPr>
          <w:trHeight w:val="129"/>
          <w:jc w:val="center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053064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4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053064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3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053064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4</w:t>
            </w:r>
            <w:r w:rsidR="00593915"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3915" w:rsidRPr="00803DDD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 w:rsidR="00053064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4</w:t>
            </w: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3915" w:rsidRPr="00133ABC" w:rsidRDefault="0059391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C01BA" w:rsidRPr="00133ABC" w:rsidTr="005016A3">
        <w:trPr>
          <w:trHeight w:val="136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BA" w:rsidRPr="00C64A49" w:rsidRDefault="003C01BA" w:rsidP="003C01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14.9%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-22.9%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-51.8%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-26.9%</w:t>
            </w:r>
          </w:p>
        </w:tc>
      </w:tr>
      <w:tr w:rsidR="00053064" w:rsidRPr="00133ABC" w:rsidTr="00593915">
        <w:trPr>
          <w:trHeight w:val="464"/>
          <w:jc w:val="center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C64A49" w:rsidRDefault="00053064" w:rsidP="0005306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메르세데스-벤츠</w:t>
            </w:r>
          </w:p>
          <w:p w:rsidR="00053064" w:rsidRPr="00C64A49" w:rsidRDefault="00053064" w:rsidP="0005306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 w:rsidRPr="003C01BA">
              <w:rPr>
                <w:rFonts w:ascii="맑은 고딕" w:eastAsia="맑은 고딕" w:hAnsi="맑은 고딕"/>
                <w:color w:val="000000"/>
                <w:szCs w:val="20"/>
              </w:rPr>
              <w:t>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053064" w:rsidP="00053064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 w:rsidRPr="003C01BA">
              <w:rPr>
                <w:rFonts w:ascii="맑은 고딕" w:eastAsia="맑은 고딕" w:hAnsi="맑은 고딕"/>
                <w:color w:val="000000"/>
                <w:szCs w:val="20"/>
              </w:rPr>
              <w:t>3.2%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C01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64" w:rsidRPr="003C01BA" w:rsidRDefault="003C01BA" w:rsidP="009E1E7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8072F8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64" w:rsidRPr="003C01BA" w:rsidRDefault="008072F8" w:rsidP="00053064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15.8%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8072F8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8072F8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64" w:rsidRPr="003C01BA" w:rsidRDefault="008072F8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4.1%</w:t>
            </w:r>
          </w:p>
        </w:tc>
      </w:tr>
      <w:tr w:rsidR="00053064" w:rsidRPr="00133ABC" w:rsidTr="00516B6A">
        <w:trPr>
          <w:trHeight w:val="346"/>
          <w:jc w:val="center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C64A49" w:rsidRDefault="00053064" w:rsidP="0005306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3C01BA" w:rsidRDefault="00053064" w:rsidP="00053064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C01BA" w:rsidRPr="00133ABC" w:rsidTr="00FE0D6D">
        <w:trPr>
          <w:trHeight w:val="151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C64A49" w:rsidRDefault="003C01BA" w:rsidP="003C01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153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42.1%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4.1%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210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-27.1%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728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-17.6%</w:t>
            </w:r>
          </w:p>
        </w:tc>
      </w:tr>
      <w:tr w:rsidR="003C01BA" w:rsidRPr="00133ABC" w:rsidTr="00FE0D6D">
        <w:trPr>
          <w:trHeight w:val="33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C64A49" w:rsidRDefault="003C01BA" w:rsidP="003C01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25.1%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8.3%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-22.9%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374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-11.8%</w:t>
            </w:r>
          </w:p>
        </w:tc>
      </w:tr>
      <w:tr w:rsidR="003C01BA" w:rsidRPr="00133ABC" w:rsidTr="00FE0D6D">
        <w:trPr>
          <w:trHeight w:val="33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C64A49" w:rsidRDefault="003C01BA" w:rsidP="003C01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이베코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(Iveco)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4.7%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-29.2%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-41.4%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-33.3%</w:t>
            </w:r>
          </w:p>
        </w:tc>
      </w:tr>
      <w:tr w:rsidR="003C01BA" w:rsidRPr="00133ABC" w:rsidTr="00FE0D6D">
        <w:trPr>
          <w:trHeight w:val="330"/>
          <w:jc w:val="center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C64A49" w:rsidRDefault="003C01BA" w:rsidP="003C01B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363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100.0%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373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-2.7%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526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-31.0%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1,471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1,744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BA" w:rsidRPr="003C01BA" w:rsidRDefault="003C01BA" w:rsidP="003C01BA">
            <w:pPr>
              <w:jc w:val="righ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C01BA">
              <w:rPr>
                <w:rFonts w:ascii="맑은 고딕" w:eastAsia="맑은 고딕" w:hAnsi="맑은 고딕" w:hint="eastAsia"/>
                <w:color w:val="000000"/>
                <w:szCs w:val="20"/>
              </w:rPr>
              <w:t>-15.7%</w:t>
            </w:r>
          </w:p>
        </w:tc>
      </w:tr>
    </w:tbl>
    <w:p w:rsidR="00B96379" w:rsidRDefault="00250E57" w:rsidP="000B4B91">
      <w:pPr>
        <w:snapToGrid w:val="0"/>
        <w:ind w:rightChars="-590" w:right="-1180"/>
        <w:rPr>
          <w:rFonts w:eastAsiaTheme="minorHAnsi" w:cs="Arial"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4C3171">
        <w:rPr>
          <w:rFonts w:eastAsiaTheme="minorHAnsi" w:cs="Arial" w:hint="eastAsia"/>
          <w:sz w:val="18"/>
          <w:szCs w:val="18"/>
        </w:rPr>
        <w:t>실적 집계됨.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130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3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89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126</w:t>
            </w:r>
          </w:p>
        </w:tc>
      </w:tr>
      <w:tr w:rsidR="00053064" w:rsidRPr="007B6ADF" w:rsidTr="003360E0">
        <w:tc>
          <w:tcPr>
            <w:tcW w:w="2093" w:type="dxa"/>
          </w:tcPr>
          <w:p w:rsidR="00053064" w:rsidRPr="007B6ADF" w:rsidRDefault="00053064" w:rsidP="0005306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17</w:t>
            </w:r>
          </w:p>
        </w:tc>
        <w:tc>
          <w:tcPr>
            <w:tcW w:w="794" w:type="dxa"/>
            <w:vAlign w:val="center"/>
          </w:tcPr>
          <w:p w:rsidR="00053064" w:rsidRPr="009F066C" w:rsidRDefault="00053064" w:rsidP="0005306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F066C">
              <w:rPr>
                <w:rFonts w:asciiTheme="majorHAnsi" w:eastAsiaTheme="majorHAnsi" w:hAnsiTheme="majorHAnsi" w:hint="eastAsia"/>
                <w:szCs w:val="20"/>
              </w:rPr>
              <w:t>363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6B" w:rsidRDefault="007A586B" w:rsidP="001674D7">
      <w:r>
        <w:separator/>
      </w:r>
    </w:p>
  </w:endnote>
  <w:endnote w:type="continuationSeparator" w:id="0">
    <w:p w:rsidR="007A586B" w:rsidRDefault="007A586B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6B" w:rsidRDefault="007A586B" w:rsidP="001674D7">
      <w:r>
        <w:separator/>
      </w:r>
    </w:p>
  </w:footnote>
  <w:footnote w:type="continuationSeparator" w:id="0">
    <w:p w:rsidR="007A586B" w:rsidRDefault="007A586B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53064"/>
    <w:rsid w:val="000729F1"/>
    <w:rsid w:val="00073BFB"/>
    <w:rsid w:val="00073EFA"/>
    <w:rsid w:val="000743B6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79D2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46E4"/>
    <w:rsid w:val="004246F7"/>
    <w:rsid w:val="004301E3"/>
    <w:rsid w:val="0043223E"/>
    <w:rsid w:val="00446104"/>
    <w:rsid w:val="00463157"/>
    <w:rsid w:val="00466231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506EF3"/>
    <w:rsid w:val="00511B16"/>
    <w:rsid w:val="005132F9"/>
    <w:rsid w:val="00517B20"/>
    <w:rsid w:val="005208FD"/>
    <w:rsid w:val="00524144"/>
    <w:rsid w:val="00533469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67FB"/>
    <w:rsid w:val="0059686C"/>
    <w:rsid w:val="00596B3A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BD4"/>
    <w:rsid w:val="005E41AB"/>
    <w:rsid w:val="005F3FDA"/>
    <w:rsid w:val="005F6B17"/>
    <w:rsid w:val="0060324D"/>
    <w:rsid w:val="00605206"/>
    <w:rsid w:val="006137DE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0D47"/>
    <w:rsid w:val="00921178"/>
    <w:rsid w:val="00921F58"/>
    <w:rsid w:val="0092799B"/>
    <w:rsid w:val="009309DE"/>
    <w:rsid w:val="00936B3C"/>
    <w:rsid w:val="009378D0"/>
    <w:rsid w:val="00937AB4"/>
    <w:rsid w:val="009508F2"/>
    <w:rsid w:val="00951B9B"/>
    <w:rsid w:val="00951DC8"/>
    <w:rsid w:val="0096068D"/>
    <w:rsid w:val="00965696"/>
    <w:rsid w:val="00981638"/>
    <w:rsid w:val="00984774"/>
    <w:rsid w:val="00984D6F"/>
    <w:rsid w:val="009901FF"/>
    <w:rsid w:val="00995D64"/>
    <w:rsid w:val="009A25A8"/>
    <w:rsid w:val="009B1B8D"/>
    <w:rsid w:val="009B320C"/>
    <w:rsid w:val="009B44D5"/>
    <w:rsid w:val="009D110B"/>
    <w:rsid w:val="009D37AF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77033"/>
    <w:rsid w:val="00A8522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B00344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FA1"/>
    <w:rsid w:val="00B92DFA"/>
    <w:rsid w:val="00B94765"/>
    <w:rsid w:val="00B9558F"/>
    <w:rsid w:val="00B96379"/>
    <w:rsid w:val="00BA1730"/>
    <w:rsid w:val="00BA5219"/>
    <w:rsid w:val="00BA5C54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4A49"/>
    <w:rsid w:val="00C65F71"/>
    <w:rsid w:val="00C6618C"/>
    <w:rsid w:val="00C70CA6"/>
    <w:rsid w:val="00C70D90"/>
    <w:rsid w:val="00C764B7"/>
    <w:rsid w:val="00C83B02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6C47"/>
    <w:rsid w:val="00E41147"/>
    <w:rsid w:val="00E4174A"/>
    <w:rsid w:val="00E42B9C"/>
    <w:rsid w:val="00E43E3A"/>
    <w:rsid w:val="00E45E43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2B2E"/>
    <w:rsid w:val="00E84994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C0E3E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7E68-024A-4EBF-9D79-BD5F55C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7</cp:revision>
  <cp:lastPrinted>2020-05-22T06:26:00Z</cp:lastPrinted>
  <dcterms:created xsi:type="dcterms:W3CDTF">2020-05-22T06:07:00Z</dcterms:created>
  <dcterms:modified xsi:type="dcterms:W3CDTF">2020-05-22T07:23:00Z</dcterms:modified>
</cp:coreProperties>
</file>