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DC0E" w14:textId="77777777" w:rsidR="00FF1C2C" w:rsidRPr="00FF1C2C" w:rsidRDefault="00FF1C2C" w:rsidP="00484053">
      <w:pPr>
        <w:wordWrap/>
        <w:snapToGrid w:val="0"/>
        <w:ind w:left="220" w:right="220"/>
        <w:contextualSpacing/>
        <w:jc w:val="center"/>
        <w:rPr>
          <w:b/>
          <w:sz w:val="21"/>
          <w:szCs w:val="21"/>
        </w:rPr>
      </w:pPr>
    </w:p>
    <w:p w14:paraId="2E6FCC4E" w14:textId="620AEA81" w:rsidR="00484053" w:rsidRPr="00F3225B" w:rsidRDefault="00484053" w:rsidP="00E662B6">
      <w:pPr>
        <w:wordWrap/>
        <w:snapToGrid w:val="0"/>
        <w:ind w:left="220" w:right="220"/>
        <w:contextualSpacing/>
        <w:jc w:val="center"/>
        <w:rPr>
          <w:b/>
          <w:sz w:val="28"/>
          <w:szCs w:val="28"/>
        </w:rPr>
      </w:pPr>
      <w:proofErr w:type="spellStart"/>
      <w:r w:rsidRPr="00F3225B">
        <w:rPr>
          <w:rFonts w:hint="eastAsia"/>
          <w:b/>
          <w:sz w:val="28"/>
          <w:szCs w:val="28"/>
        </w:rPr>
        <w:t>르노삼성</w:t>
      </w:r>
      <w:r w:rsidR="002B553A" w:rsidRPr="00F3225B">
        <w:rPr>
          <w:rFonts w:hint="eastAsia"/>
          <w:b/>
          <w:sz w:val="28"/>
          <w:szCs w:val="28"/>
        </w:rPr>
        <w:t>자동차</w:t>
      </w:r>
      <w:proofErr w:type="spellEnd"/>
      <w:r w:rsidRPr="00F3225B">
        <w:rPr>
          <w:rFonts w:hint="eastAsia"/>
          <w:b/>
          <w:sz w:val="28"/>
          <w:szCs w:val="28"/>
        </w:rPr>
        <w:t>,</w:t>
      </w:r>
      <w:r w:rsidRPr="00F3225B">
        <w:rPr>
          <w:b/>
          <w:sz w:val="28"/>
          <w:szCs w:val="28"/>
        </w:rPr>
        <w:t xml:space="preserve"> 1</w:t>
      </w:r>
      <w:r w:rsidRPr="00F3225B">
        <w:rPr>
          <w:rFonts w:hint="eastAsia"/>
          <w:b/>
          <w:sz w:val="28"/>
          <w:szCs w:val="28"/>
        </w:rPr>
        <w:t xml:space="preserve">월 내수 </w:t>
      </w:r>
      <w:r w:rsidR="0082632F" w:rsidRPr="00F3225B">
        <w:rPr>
          <w:b/>
          <w:sz w:val="28"/>
          <w:szCs w:val="28"/>
        </w:rPr>
        <w:t>4</w:t>
      </w:r>
      <w:r w:rsidRPr="00F3225B">
        <w:rPr>
          <w:b/>
          <w:sz w:val="28"/>
          <w:szCs w:val="28"/>
        </w:rPr>
        <w:t>,</w:t>
      </w:r>
      <w:r w:rsidR="0082632F" w:rsidRPr="00F3225B">
        <w:rPr>
          <w:b/>
          <w:sz w:val="28"/>
          <w:szCs w:val="28"/>
        </w:rPr>
        <w:t>303</w:t>
      </w:r>
      <w:r w:rsidR="002B122E" w:rsidRPr="00F3225B">
        <w:rPr>
          <w:rFonts w:hint="eastAsia"/>
          <w:b/>
          <w:sz w:val="28"/>
          <w:szCs w:val="28"/>
        </w:rPr>
        <w:t>대</w:t>
      </w:r>
      <w:r w:rsidR="002B122E" w:rsidRPr="00F3225B">
        <w:rPr>
          <w:b/>
          <w:sz w:val="28"/>
          <w:szCs w:val="28"/>
        </w:rPr>
        <w:t>·</w:t>
      </w:r>
      <w:r w:rsidRPr="00F3225B">
        <w:rPr>
          <w:rFonts w:hint="eastAsia"/>
          <w:b/>
          <w:sz w:val="28"/>
          <w:szCs w:val="28"/>
        </w:rPr>
        <w:t xml:space="preserve">수출 </w:t>
      </w:r>
      <w:r w:rsidR="00A111FF" w:rsidRPr="00F3225B">
        <w:rPr>
          <w:b/>
          <w:sz w:val="28"/>
          <w:szCs w:val="28"/>
        </w:rPr>
        <w:t>1</w:t>
      </w:r>
      <w:r w:rsidRPr="00F3225B">
        <w:rPr>
          <w:b/>
          <w:sz w:val="28"/>
          <w:szCs w:val="28"/>
        </w:rPr>
        <w:t>,</w:t>
      </w:r>
      <w:r w:rsidR="00A111FF" w:rsidRPr="00F3225B">
        <w:rPr>
          <w:b/>
          <w:sz w:val="28"/>
          <w:szCs w:val="28"/>
        </w:rPr>
        <w:t>9</w:t>
      </w:r>
      <w:r w:rsidR="00CA2933">
        <w:rPr>
          <w:b/>
          <w:sz w:val="28"/>
          <w:szCs w:val="28"/>
        </w:rPr>
        <w:t>30</w:t>
      </w:r>
      <w:r w:rsidRPr="00F3225B">
        <w:rPr>
          <w:rFonts w:hint="eastAsia"/>
          <w:b/>
          <w:sz w:val="28"/>
          <w:szCs w:val="28"/>
        </w:rPr>
        <w:t>대,</w:t>
      </w:r>
      <w:r w:rsidR="00E662B6" w:rsidRPr="00F3225B">
        <w:rPr>
          <w:rFonts w:hint="eastAsia"/>
          <w:b/>
          <w:sz w:val="28"/>
          <w:szCs w:val="28"/>
        </w:rPr>
        <w:t xml:space="preserve"> </w:t>
      </w:r>
      <w:r w:rsidRPr="00F3225B">
        <w:rPr>
          <w:rFonts w:hint="eastAsia"/>
          <w:b/>
          <w:sz w:val="28"/>
          <w:szCs w:val="28"/>
        </w:rPr>
        <w:t xml:space="preserve">총 </w:t>
      </w:r>
      <w:r w:rsidR="00A111FF" w:rsidRPr="00F3225B">
        <w:rPr>
          <w:b/>
          <w:sz w:val="28"/>
          <w:szCs w:val="28"/>
        </w:rPr>
        <w:t>6</w:t>
      </w:r>
      <w:r w:rsidRPr="00F3225B">
        <w:rPr>
          <w:b/>
          <w:sz w:val="28"/>
          <w:szCs w:val="28"/>
        </w:rPr>
        <w:t>,</w:t>
      </w:r>
      <w:r w:rsidR="00A111FF" w:rsidRPr="00F3225B">
        <w:rPr>
          <w:b/>
          <w:sz w:val="28"/>
          <w:szCs w:val="28"/>
        </w:rPr>
        <w:t>2</w:t>
      </w:r>
      <w:r w:rsidR="00075A1C">
        <w:rPr>
          <w:b/>
          <w:sz w:val="28"/>
          <w:szCs w:val="28"/>
        </w:rPr>
        <w:t>33</w:t>
      </w:r>
      <w:r w:rsidRPr="00F3225B">
        <w:rPr>
          <w:b/>
          <w:sz w:val="28"/>
          <w:szCs w:val="28"/>
        </w:rPr>
        <w:t>대</w:t>
      </w:r>
      <w:r w:rsidRPr="00F3225B">
        <w:rPr>
          <w:rFonts w:hint="eastAsia"/>
          <w:b/>
          <w:sz w:val="28"/>
          <w:szCs w:val="28"/>
        </w:rPr>
        <w:t xml:space="preserve"> 판매</w:t>
      </w:r>
    </w:p>
    <w:p w14:paraId="11FD93F8" w14:textId="77777777" w:rsidR="00484053" w:rsidRPr="0089001E" w:rsidRDefault="00484053" w:rsidP="00484053">
      <w:pPr>
        <w:wordWrap/>
        <w:snapToGrid w:val="0"/>
        <w:ind w:right="220"/>
        <w:contextualSpacing/>
        <w:rPr>
          <w:szCs w:val="22"/>
        </w:rPr>
      </w:pPr>
    </w:p>
    <w:p w14:paraId="48225D72" w14:textId="1AFFBF6F" w:rsidR="00484053" w:rsidRPr="00B27041" w:rsidRDefault="00484053" w:rsidP="00484053">
      <w:pPr>
        <w:widowControl/>
        <w:numPr>
          <w:ilvl w:val="0"/>
          <w:numId w:val="1"/>
        </w:numPr>
        <w:wordWrap/>
        <w:snapToGrid w:val="0"/>
        <w:ind w:left="426" w:right="-46" w:hanging="426"/>
        <w:contextualSpacing/>
        <w:rPr>
          <w:b/>
          <w:bCs/>
          <w:sz w:val="21"/>
          <w:szCs w:val="21"/>
        </w:rPr>
      </w:pPr>
      <w:r w:rsidRPr="00B27041">
        <w:rPr>
          <w:rFonts w:hint="eastAsia"/>
          <w:b/>
          <w:bCs/>
          <w:sz w:val="21"/>
          <w:szCs w:val="21"/>
        </w:rPr>
        <w:t xml:space="preserve">전년 동기 대비 내수 </w:t>
      </w:r>
      <w:r w:rsidRPr="00B27041">
        <w:rPr>
          <w:b/>
          <w:bCs/>
          <w:sz w:val="21"/>
          <w:szCs w:val="21"/>
        </w:rPr>
        <w:t>1</w:t>
      </w:r>
      <w:r w:rsidR="0050283D" w:rsidRPr="00B27041">
        <w:rPr>
          <w:b/>
          <w:bCs/>
          <w:sz w:val="21"/>
          <w:szCs w:val="21"/>
        </w:rPr>
        <w:t>6</w:t>
      </w:r>
      <w:r w:rsidRPr="00B27041">
        <w:rPr>
          <w:b/>
          <w:bCs/>
          <w:sz w:val="21"/>
          <w:szCs w:val="21"/>
        </w:rPr>
        <w:t>.</w:t>
      </w:r>
      <w:r w:rsidR="0050283D" w:rsidRPr="00B27041">
        <w:rPr>
          <w:b/>
          <w:bCs/>
          <w:sz w:val="21"/>
          <w:szCs w:val="21"/>
        </w:rPr>
        <w:t>8</w:t>
      </w:r>
      <w:r w:rsidRPr="00B27041">
        <w:rPr>
          <w:b/>
          <w:bCs/>
          <w:sz w:val="21"/>
          <w:szCs w:val="21"/>
        </w:rPr>
        <w:t xml:space="preserve">%, </w:t>
      </w:r>
      <w:r w:rsidRPr="00B27041">
        <w:rPr>
          <w:rFonts w:hint="eastAsia"/>
          <w:b/>
          <w:bCs/>
          <w:sz w:val="21"/>
          <w:szCs w:val="21"/>
        </w:rPr>
        <w:t xml:space="preserve">수출 </w:t>
      </w:r>
      <w:r w:rsidR="0050283D" w:rsidRPr="00B27041">
        <w:rPr>
          <w:b/>
          <w:bCs/>
          <w:sz w:val="21"/>
          <w:szCs w:val="21"/>
        </w:rPr>
        <w:t>77</w:t>
      </w:r>
      <w:r w:rsidR="008920B0">
        <w:rPr>
          <w:b/>
          <w:bCs/>
          <w:sz w:val="21"/>
          <w:szCs w:val="21"/>
        </w:rPr>
        <w:t>.3</w:t>
      </w:r>
      <w:r w:rsidRPr="00B27041">
        <w:rPr>
          <w:b/>
          <w:bCs/>
          <w:sz w:val="21"/>
          <w:szCs w:val="21"/>
        </w:rPr>
        <w:t xml:space="preserve">% </w:t>
      </w:r>
      <w:r w:rsidRPr="00B27041">
        <w:rPr>
          <w:rFonts w:hint="eastAsia"/>
          <w:b/>
          <w:bCs/>
          <w:sz w:val="21"/>
          <w:szCs w:val="21"/>
        </w:rPr>
        <w:t>각각 하락</w:t>
      </w:r>
      <w:r w:rsidRPr="00B27041">
        <w:rPr>
          <w:b/>
          <w:bCs/>
          <w:sz w:val="21"/>
          <w:szCs w:val="21"/>
        </w:rPr>
        <w:t xml:space="preserve">, </w:t>
      </w:r>
      <w:r w:rsidRPr="00B27041">
        <w:rPr>
          <w:rFonts w:hint="eastAsia"/>
          <w:b/>
          <w:bCs/>
          <w:sz w:val="21"/>
          <w:szCs w:val="21"/>
        </w:rPr>
        <w:t xml:space="preserve">총 </w:t>
      </w:r>
      <w:r w:rsidR="008E6BFA" w:rsidRPr="00B27041">
        <w:rPr>
          <w:b/>
          <w:bCs/>
          <w:sz w:val="21"/>
          <w:szCs w:val="21"/>
        </w:rPr>
        <w:t>54</w:t>
      </w:r>
      <w:r w:rsidRPr="00B27041">
        <w:rPr>
          <w:b/>
          <w:bCs/>
          <w:sz w:val="21"/>
          <w:szCs w:val="21"/>
        </w:rPr>
        <w:t>.</w:t>
      </w:r>
      <w:r w:rsidR="008920B0">
        <w:rPr>
          <w:b/>
          <w:bCs/>
          <w:sz w:val="21"/>
          <w:szCs w:val="21"/>
        </w:rPr>
        <w:t>5</w:t>
      </w:r>
      <w:r w:rsidRPr="00B27041">
        <w:rPr>
          <w:b/>
          <w:bCs/>
          <w:sz w:val="21"/>
          <w:szCs w:val="21"/>
        </w:rPr>
        <w:t xml:space="preserve">% </w:t>
      </w:r>
      <w:r w:rsidRPr="00B27041">
        <w:rPr>
          <w:rFonts w:hint="eastAsia"/>
          <w:b/>
          <w:bCs/>
          <w:sz w:val="21"/>
          <w:szCs w:val="21"/>
        </w:rPr>
        <w:t>감소</w:t>
      </w:r>
    </w:p>
    <w:p w14:paraId="330BDF33" w14:textId="11C4B15D" w:rsidR="001B55DF" w:rsidRPr="00B27041" w:rsidRDefault="00484053" w:rsidP="00484053">
      <w:pPr>
        <w:widowControl/>
        <w:numPr>
          <w:ilvl w:val="0"/>
          <w:numId w:val="1"/>
        </w:numPr>
        <w:wordWrap/>
        <w:snapToGrid w:val="0"/>
        <w:ind w:left="426" w:right="-46" w:hanging="426"/>
        <w:contextualSpacing/>
        <w:rPr>
          <w:b/>
          <w:bCs/>
          <w:sz w:val="21"/>
          <w:szCs w:val="21"/>
        </w:rPr>
      </w:pPr>
      <w:r w:rsidRPr="00B27041">
        <w:rPr>
          <w:rFonts w:hint="eastAsia"/>
          <w:b/>
          <w:bCs/>
          <w:sz w:val="21"/>
          <w:szCs w:val="21"/>
        </w:rPr>
        <w:t>QM6</w:t>
      </w:r>
      <w:r w:rsidR="001B55DF" w:rsidRPr="00B27041">
        <w:rPr>
          <w:b/>
          <w:bCs/>
          <w:sz w:val="21"/>
          <w:szCs w:val="21"/>
        </w:rPr>
        <w:t xml:space="preserve">, </w:t>
      </w:r>
      <w:r w:rsidR="00B27041" w:rsidRPr="00B27041">
        <w:rPr>
          <w:rFonts w:hint="eastAsia"/>
          <w:b/>
          <w:bCs/>
          <w:sz w:val="21"/>
          <w:szCs w:val="21"/>
        </w:rPr>
        <w:t xml:space="preserve">국내 유일 </w:t>
      </w:r>
      <w:r w:rsidR="00B27041" w:rsidRPr="00B27041">
        <w:rPr>
          <w:b/>
          <w:bCs/>
          <w:sz w:val="21"/>
          <w:szCs w:val="21"/>
        </w:rPr>
        <w:t>LPG SUV</w:t>
      </w:r>
      <w:r w:rsidR="00622F0F">
        <w:rPr>
          <w:rFonts w:hint="eastAsia"/>
          <w:b/>
          <w:bCs/>
          <w:sz w:val="21"/>
          <w:szCs w:val="21"/>
        </w:rPr>
        <w:t xml:space="preserve"> 호조</w:t>
      </w:r>
      <w:r w:rsidR="00B27041" w:rsidRPr="00B27041">
        <w:rPr>
          <w:b/>
          <w:bCs/>
          <w:sz w:val="21"/>
          <w:szCs w:val="21"/>
        </w:rPr>
        <w:t xml:space="preserve"> </w:t>
      </w:r>
      <w:r w:rsidR="00B27041" w:rsidRPr="00B27041">
        <w:rPr>
          <w:rFonts w:hint="eastAsia"/>
          <w:b/>
          <w:bCs/>
          <w:sz w:val="21"/>
          <w:szCs w:val="21"/>
        </w:rPr>
        <w:t xml:space="preserve">힘입어 </w:t>
      </w:r>
      <w:r w:rsidR="001B55DF" w:rsidRPr="00B27041">
        <w:rPr>
          <w:rFonts w:hint="eastAsia"/>
          <w:b/>
          <w:bCs/>
          <w:sz w:val="21"/>
          <w:szCs w:val="21"/>
        </w:rPr>
        <w:t xml:space="preserve">전년 동기 대비 </w:t>
      </w:r>
      <w:r w:rsidR="001B55DF" w:rsidRPr="00B27041">
        <w:rPr>
          <w:b/>
          <w:bCs/>
          <w:sz w:val="21"/>
          <w:szCs w:val="21"/>
        </w:rPr>
        <w:t xml:space="preserve">24.4% </w:t>
      </w:r>
      <w:r w:rsidR="001B55DF" w:rsidRPr="00B27041">
        <w:rPr>
          <w:rFonts w:hint="eastAsia"/>
          <w:b/>
          <w:bCs/>
          <w:sz w:val="21"/>
          <w:szCs w:val="21"/>
        </w:rPr>
        <w:t>증가한</w:t>
      </w:r>
      <w:r w:rsidR="005A7A19" w:rsidRPr="00B27041">
        <w:rPr>
          <w:rFonts w:hint="eastAsia"/>
          <w:b/>
          <w:bCs/>
          <w:sz w:val="21"/>
          <w:szCs w:val="21"/>
        </w:rPr>
        <w:t xml:space="preserve"> </w:t>
      </w:r>
      <w:r w:rsidR="005A7A19" w:rsidRPr="00B27041">
        <w:rPr>
          <w:b/>
          <w:bCs/>
          <w:sz w:val="21"/>
          <w:szCs w:val="21"/>
        </w:rPr>
        <w:t>3,5</w:t>
      </w:r>
      <w:r w:rsidR="007D7E75">
        <w:rPr>
          <w:b/>
          <w:bCs/>
          <w:sz w:val="21"/>
          <w:szCs w:val="21"/>
        </w:rPr>
        <w:t>40</w:t>
      </w:r>
      <w:r w:rsidR="005A7A19" w:rsidRPr="00B27041">
        <w:rPr>
          <w:rFonts w:hint="eastAsia"/>
          <w:b/>
          <w:bCs/>
          <w:sz w:val="21"/>
          <w:szCs w:val="21"/>
        </w:rPr>
        <w:t>대 판매</w:t>
      </w:r>
    </w:p>
    <w:p w14:paraId="4B9B8135" w14:textId="164AC3BB" w:rsidR="00484053" w:rsidRPr="00E911B0" w:rsidRDefault="00484053" w:rsidP="00484053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14:paraId="4D439637" w14:textId="77777777" w:rsidR="00FF1C2C" w:rsidRPr="006A204E" w:rsidRDefault="00FF1C2C" w:rsidP="00484053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14:paraId="59CACE54" w14:textId="465B448C" w:rsidR="005D0BEB" w:rsidRPr="005D0BEB" w:rsidRDefault="00484053" w:rsidP="00484053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 w:rsidRPr="00463ECD">
        <w:rPr>
          <w:rFonts w:hint="eastAsia"/>
          <w:sz w:val="21"/>
          <w:szCs w:val="21"/>
        </w:rPr>
        <w:t>르노삼성자동차</w:t>
      </w:r>
      <w:proofErr w:type="spellEnd"/>
      <w:r w:rsidRPr="00463ECD">
        <w:rPr>
          <w:sz w:val="21"/>
          <w:szCs w:val="21"/>
        </w:rPr>
        <w:t xml:space="preserve">(대표이사 </w:t>
      </w:r>
      <w:proofErr w:type="spellStart"/>
      <w:r w:rsidRPr="00463ECD">
        <w:rPr>
          <w:sz w:val="21"/>
          <w:szCs w:val="21"/>
        </w:rPr>
        <w:t>도미닉시뇨라</w:t>
      </w:r>
      <w:proofErr w:type="spellEnd"/>
      <w:r w:rsidRPr="00463ECD">
        <w:rPr>
          <w:sz w:val="21"/>
          <w:szCs w:val="21"/>
        </w:rPr>
        <w:t xml:space="preserve">)는 </w:t>
      </w:r>
      <w:r w:rsidR="005D0BEB" w:rsidRPr="005D0BEB">
        <w:rPr>
          <w:rFonts w:hint="eastAsia"/>
          <w:sz w:val="21"/>
          <w:szCs w:val="21"/>
        </w:rPr>
        <w:t>지난</w:t>
      </w:r>
      <w:r w:rsidR="005D0BEB" w:rsidRPr="005D0BEB">
        <w:rPr>
          <w:sz w:val="21"/>
          <w:szCs w:val="21"/>
        </w:rPr>
        <w:t xml:space="preserve"> 1월, 내수시장에서 전</w:t>
      </w:r>
      <w:r w:rsidR="005C4950">
        <w:rPr>
          <w:rFonts w:hint="eastAsia"/>
          <w:sz w:val="21"/>
          <w:szCs w:val="21"/>
        </w:rPr>
        <w:t>년 동기 대비</w:t>
      </w:r>
      <w:r w:rsidR="005D0BEB" w:rsidRPr="005D0BEB">
        <w:rPr>
          <w:sz w:val="21"/>
          <w:szCs w:val="21"/>
        </w:rPr>
        <w:t xml:space="preserve"> </w:t>
      </w:r>
      <w:r w:rsidR="00845D6E">
        <w:rPr>
          <w:sz w:val="21"/>
          <w:szCs w:val="21"/>
        </w:rPr>
        <w:t>16</w:t>
      </w:r>
      <w:r w:rsidR="005D0BEB" w:rsidRPr="005D0BEB">
        <w:rPr>
          <w:sz w:val="21"/>
          <w:szCs w:val="21"/>
        </w:rPr>
        <w:t>.</w:t>
      </w:r>
      <w:r w:rsidR="00845D6E">
        <w:rPr>
          <w:sz w:val="21"/>
          <w:szCs w:val="21"/>
        </w:rPr>
        <w:t>8</w:t>
      </w:r>
      <w:r w:rsidR="005D0BEB" w:rsidRPr="005D0BEB">
        <w:rPr>
          <w:sz w:val="21"/>
          <w:szCs w:val="21"/>
        </w:rPr>
        <w:t xml:space="preserve">% </w:t>
      </w:r>
      <w:r w:rsidR="00845D6E">
        <w:rPr>
          <w:rFonts w:hint="eastAsia"/>
          <w:sz w:val="21"/>
          <w:szCs w:val="21"/>
        </w:rPr>
        <w:t>감소</w:t>
      </w:r>
      <w:r w:rsidR="005D0BEB" w:rsidRPr="005D0BEB">
        <w:rPr>
          <w:sz w:val="21"/>
          <w:szCs w:val="21"/>
        </w:rPr>
        <w:t xml:space="preserve">한 </w:t>
      </w:r>
      <w:r w:rsidR="00845D6E">
        <w:rPr>
          <w:sz w:val="21"/>
          <w:szCs w:val="21"/>
        </w:rPr>
        <w:t>4</w:t>
      </w:r>
      <w:r w:rsidR="005D0BEB" w:rsidRPr="005D0BEB">
        <w:rPr>
          <w:sz w:val="21"/>
          <w:szCs w:val="21"/>
        </w:rPr>
        <w:t>,</w:t>
      </w:r>
      <w:r w:rsidR="00845D6E">
        <w:rPr>
          <w:sz w:val="21"/>
          <w:szCs w:val="21"/>
        </w:rPr>
        <w:t>303</w:t>
      </w:r>
      <w:r w:rsidR="00845D6E">
        <w:rPr>
          <w:rFonts w:hint="eastAsia"/>
          <w:sz w:val="21"/>
          <w:szCs w:val="21"/>
        </w:rPr>
        <w:t>대</w:t>
      </w:r>
      <w:r w:rsidR="005D0BEB" w:rsidRPr="005D0BEB">
        <w:rPr>
          <w:sz w:val="21"/>
          <w:szCs w:val="21"/>
        </w:rPr>
        <w:t xml:space="preserve">를 </w:t>
      </w:r>
      <w:r w:rsidR="002B2DA3">
        <w:rPr>
          <w:rFonts w:hint="eastAsia"/>
          <w:sz w:val="21"/>
          <w:szCs w:val="21"/>
        </w:rPr>
        <w:t>판매</w:t>
      </w:r>
      <w:r w:rsidR="005D0BEB" w:rsidRPr="005D0BEB">
        <w:rPr>
          <w:sz w:val="21"/>
          <w:szCs w:val="21"/>
        </w:rPr>
        <w:t>했다. 이 기간 수출</w:t>
      </w:r>
      <w:r w:rsidR="003E351A">
        <w:rPr>
          <w:rFonts w:hint="eastAsia"/>
          <w:sz w:val="21"/>
          <w:szCs w:val="21"/>
        </w:rPr>
        <w:t>은</w:t>
      </w:r>
      <w:r w:rsidR="005D0BEB" w:rsidRPr="005D0BEB">
        <w:rPr>
          <w:sz w:val="21"/>
          <w:szCs w:val="21"/>
        </w:rPr>
        <w:t xml:space="preserve"> 전년 동기 대비 </w:t>
      </w:r>
      <w:r w:rsidR="00207B90">
        <w:rPr>
          <w:sz w:val="21"/>
          <w:szCs w:val="21"/>
        </w:rPr>
        <w:t>77</w:t>
      </w:r>
      <w:r w:rsidR="00CE393A">
        <w:rPr>
          <w:sz w:val="21"/>
          <w:szCs w:val="21"/>
        </w:rPr>
        <w:t>.3</w:t>
      </w:r>
      <w:r w:rsidR="005D0BEB" w:rsidRPr="005D0BEB">
        <w:rPr>
          <w:sz w:val="21"/>
          <w:szCs w:val="21"/>
        </w:rPr>
        <w:t xml:space="preserve">% 감소한 </w:t>
      </w:r>
      <w:r w:rsidR="009F26A3">
        <w:rPr>
          <w:sz w:val="21"/>
          <w:szCs w:val="21"/>
        </w:rPr>
        <w:t>1</w:t>
      </w:r>
      <w:r w:rsidR="005D0BEB" w:rsidRPr="005D0BEB">
        <w:rPr>
          <w:sz w:val="21"/>
          <w:szCs w:val="21"/>
        </w:rPr>
        <w:t>,</w:t>
      </w:r>
      <w:r w:rsidR="009F26A3">
        <w:rPr>
          <w:sz w:val="21"/>
          <w:szCs w:val="21"/>
        </w:rPr>
        <w:t>9</w:t>
      </w:r>
      <w:r w:rsidR="00CE393A">
        <w:rPr>
          <w:sz w:val="21"/>
          <w:szCs w:val="21"/>
        </w:rPr>
        <w:t>30</w:t>
      </w:r>
      <w:r w:rsidR="005D0BEB" w:rsidRPr="005D0BEB">
        <w:rPr>
          <w:sz w:val="21"/>
          <w:szCs w:val="21"/>
        </w:rPr>
        <w:t xml:space="preserve">대로, 총 </w:t>
      </w:r>
      <w:r w:rsidR="009F26A3">
        <w:rPr>
          <w:sz w:val="21"/>
          <w:szCs w:val="21"/>
        </w:rPr>
        <w:t>6</w:t>
      </w:r>
      <w:r w:rsidR="005D0BEB" w:rsidRPr="005D0BEB">
        <w:rPr>
          <w:sz w:val="21"/>
          <w:szCs w:val="21"/>
        </w:rPr>
        <w:t>,</w:t>
      </w:r>
      <w:r w:rsidR="009F26A3">
        <w:rPr>
          <w:sz w:val="21"/>
          <w:szCs w:val="21"/>
        </w:rPr>
        <w:t>2</w:t>
      </w:r>
      <w:r w:rsidR="00FA7CF1">
        <w:rPr>
          <w:sz w:val="21"/>
          <w:szCs w:val="21"/>
        </w:rPr>
        <w:t>33</w:t>
      </w:r>
      <w:r w:rsidR="005D0BEB" w:rsidRPr="005D0BEB">
        <w:rPr>
          <w:sz w:val="21"/>
          <w:szCs w:val="21"/>
        </w:rPr>
        <w:t>대의 월</w:t>
      </w:r>
      <w:r w:rsidR="00326984">
        <w:rPr>
          <w:rFonts w:hint="eastAsia"/>
          <w:sz w:val="21"/>
          <w:szCs w:val="21"/>
        </w:rPr>
        <w:t>간</w:t>
      </w:r>
      <w:r w:rsidR="005D0BEB" w:rsidRPr="005D0BEB">
        <w:rPr>
          <w:sz w:val="21"/>
          <w:szCs w:val="21"/>
        </w:rPr>
        <w:t xml:space="preserve"> 판매 실적을 거두었다.</w:t>
      </w:r>
    </w:p>
    <w:p w14:paraId="71BC5666" w14:textId="77777777" w:rsidR="00484053" w:rsidRPr="00FA7CF1" w:rsidRDefault="00484053" w:rsidP="00484053">
      <w:pPr>
        <w:wordWrap/>
        <w:snapToGrid w:val="0"/>
        <w:ind w:right="220"/>
        <w:contextualSpacing/>
        <w:rPr>
          <w:sz w:val="21"/>
          <w:szCs w:val="21"/>
        </w:rPr>
      </w:pPr>
    </w:p>
    <w:p w14:paraId="4604A632" w14:textId="3092EB24" w:rsidR="009921B0" w:rsidRDefault="00007548" w:rsidP="00484053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Q</w:t>
      </w:r>
      <w:r>
        <w:rPr>
          <w:sz w:val="21"/>
          <w:szCs w:val="21"/>
        </w:rPr>
        <w:t>M6</w:t>
      </w:r>
      <w:r w:rsidR="0033654A">
        <w:rPr>
          <w:rFonts w:hint="eastAsia"/>
          <w:sz w:val="21"/>
          <w:szCs w:val="21"/>
        </w:rPr>
        <w:t xml:space="preserve">의 </w:t>
      </w:r>
      <w:r w:rsidR="0033654A">
        <w:rPr>
          <w:sz w:val="21"/>
          <w:szCs w:val="21"/>
        </w:rPr>
        <w:t>1</w:t>
      </w:r>
      <w:r w:rsidR="0033654A">
        <w:rPr>
          <w:rFonts w:hint="eastAsia"/>
          <w:sz w:val="21"/>
          <w:szCs w:val="21"/>
        </w:rPr>
        <w:t xml:space="preserve">월 판매 실적은 전년 동기 대비 </w:t>
      </w:r>
      <w:r w:rsidR="0033654A">
        <w:rPr>
          <w:sz w:val="21"/>
          <w:szCs w:val="21"/>
        </w:rPr>
        <w:t xml:space="preserve">24.4% </w:t>
      </w:r>
      <w:r w:rsidR="0033654A">
        <w:rPr>
          <w:rFonts w:hint="eastAsia"/>
          <w:sz w:val="21"/>
          <w:szCs w:val="21"/>
        </w:rPr>
        <w:t>늘어난</w:t>
      </w:r>
      <w:r w:rsidR="00484053" w:rsidRPr="00463ECD">
        <w:rPr>
          <w:rFonts w:hint="eastAsia"/>
          <w:sz w:val="21"/>
          <w:szCs w:val="21"/>
        </w:rPr>
        <w:t xml:space="preserve"> </w:t>
      </w:r>
      <w:r w:rsidR="008119E9">
        <w:rPr>
          <w:sz w:val="21"/>
          <w:szCs w:val="21"/>
        </w:rPr>
        <w:t>3</w:t>
      </w:r>
      <w:r w:rsidR="00484053" w:rsidRPr="00463ECD">
        <w:rPr>
          <w:sz w:val="21"/>
          <w:szCs w:val="21"/>
        </w:rPr>
        <w:t>,</w:t>
      </w:r>
      <w:r w:rsidR="008119E9">
        <w:rPr>
          <w:sz w:val="21"/>
          <w:szCs w:val="21"/>
        </w:rPr>
        <w:t>540</w:t>
      </w:r>
      <w:r w:rsidR="00484053" w:rsidRPr="00463ECD">
        <w:rPr>
          <w:rFonts w:hint="eastAsia"/>
          <w:sz w:val="21"/>
          <w:szCs w:val="21"/>
        </w:rPr>
        <w:t>대</w:t>
      </w:r>
      <w:r w:rsidR="001C5CC8">
        <w:rPr>
          <w:rFonts w:hint="eastAsia"/>
          <w:sz w:val="21"/>
          <w:szCs w:val="21"/>
        </w:rPr>
        <w:t>로,</w:t>
      </w:r>
      <w:r w:rsidR="001C5CC8">
        <w:rPr>
          <w:sz w:val="21"/>
          <w:szCs w:val="21"/>
        </w:rPr>
        <w:t xml:space="preserve"> </w:t>
      </w:r>
      <w:r w:rsidR="00326984">
        <w:rPr>
          <w:rFonts w:hint="eastAsia"/>
          <w:sz w:val="21"/>
          <w:szCs w:val="21"/>
        </w:rPr>
        <w:t xml:space="preserve">전체 </w:t>
      </w:r>
      <w:r w:rsidR="001C5CC8">
        <w:rPr>
          <w:sz w:val="21"/>
          <w:szCs w:val="21"/>
        </w:rPr>
        <w:t>1</w:t>
      </w:r>
      <w:r w:rsidR="001C5CC8">
        <w:rPr>
          <w:rFonts w:hint="eastAsia"/>
          <w:sz w:val="21"/>
          <w:szCs w:val="21"/>
        </w:rPr>
        <w:t>월 내수 판매 실적을 견인했다.</w:t>
      </w:r>
      <w:r w:rsidR="001C5CC8">
        <w:rPr>
          <w:sz w:val="21"/>
          <w:szCs w:val="21"/>
        </w:rPr>
        <w:t xml:space="preserve"> </w:t>
      </w:r>
      <w:r w:rsidR="00E35E04" w:rsidRPr="00E35E04">
        <w:rPr>
          <w:rFonts w:hint="eastAsia"/>
          <w:sz w:val="21"/>
          <w:szCs w:val="21"/>
        </w:rPr>
        <w:t>국내</w:t>
      </w:r>
      <w:r w:rsidR="00E35E04" w:rsidRPr="00E35E04">
        <w:rPr>
          <w:sz w:val="21"/>
          <w:szCs w:val="21"/>
        </w:rPr>
        <w:t xml:space="preserve"> 유일 LPG SUV</w:t>
      </w:r>
      <w:r w:rsidR="008157D6">
        <w:rPr>
          <w:rFonts w:hint="eastAsia"/>
          <w:sz w:val="21"/>
          <w:szCs w:val="21"/>
        </w:rPr>
        <w:t xml:space="preserve">로 </w:t>
      </w:r>
      <w:r w:rsidR="00E83BCC">
        <w:rPr>
          <w:sz w:val="21"/>
          <w:szCs w:val="21"/>
        </w:rPr>
        <w:t xml:space="preserve">‘LPG </w:t>
      </w:r>
      <w:r w:rsidR="00E83BCC">
        <w:rPr>
          <w:rFonts w:hint="eastAsia"/>
          <w:sz w:val="21"/>
          <w:szCs w:val="21"/>
        </w:rPr>
        <w:t>S</w:t>
      </w:r>
      <w:r w:rsidR="00E83BCC">
        <w:rPr>
          <w:sz w:val="21"/>
          <w:szCs w:val="21"/>
        </w:rPr>
        <w:t xml:space="preserve">UV’ </w:t>
      </w:r>
      <w:r w:rsidR="00E83BCC">
        <w:rPr>
          <w:rFonts w:hint="eastAsia"/>
          <w:sz w:val="21"/>
          <w:szCs w:val="21"/>
        </w:rPr>
        <w:t xml:space="preserve">바람을 일으키고 있는 </w:t>
      </w:r>
      <w:proofErr w:type="spellStart"/>
      <w:r w:rsidR="00E83BCC">
        <w:rPr>
          <w:sz w:val="21"/>
          <w:szCs w:val="21"/>
        </w:rPr>
        <w:t>LPe</w:t>
      </w:r>
      <w:proofErr w:type="spellEnd"/>
      <w:r w:rsidR="00E83BCC">
        <w:rPr>
          <w:sz w:val="21"/>
          <w:szCs w:val="21"/>
        </w:rPr>
        <w:t xml:space="preserve"> </w:t>
      </w:r>
      <w:r w:rsidR="00E83BCC">
        <w:rPr>
          <w:rFonts w:hint="eastAsia"/>
          <w:sz w:val="21"/>
          <w:szCs w:val="21"/>
        </w:rPr>
        <w:t xml:space="preserve">모델이 </w:t>
      </w:r>
      <w:r w:rsidR="00E83BCC">
        <w:rPr>
          <w:sz w:val="21"/>
          <w:szCs w:val="21"/>
        </w:rPr>
        <w:t>2,589</w:t>
      </w:r>
      <w:r w:rsidR="00E83BCC">
        <w:rPr>
          <w:rFonts w:hint="eastAsia"/>
          <w:sz w:val="21"/>
          <w:szCs w:val="21"/>
        </w:rPr>
        <w:t>대 팔리며,</w:t>
      </w:r>
      <w:r w:rsidR="00E83BCC">
        <w:rPr>
          <w:sz w:val="21"/>
          <w:szCs w:val="21"/>
        </w:rPr>
        <w:t xml:space="preserve"> </w:t>
      </w:r>
      <w:r w:rsidR="00326984">
        <w:rPr>
          <w:sz w:val="21"/>
          <w:szCs w:val="21"/>
        </w:rPr>
        <w:t>1</w:t>
      </w:r>
      <w:r w:rsidR="00326984">
        <w:rPr>
          <w:rFonts w:hint="eastAsia"/>
          <w:sz w:val="21"/>
          <w:szCs w:val="21"/>
        </w:rPr>
        <w:t xml:space="preserve">월 </w:t>
      </w:r>
      <w:r w:rsidR="00E83BCC">
        <w:rPr>
          <w:sz w:val="21"/>
          <w:szCs w:val="21"/>
        </w:rPr>
        <w:t xml:space="preserve">QM6 </w:t>
      </w:r>
      <w:r w:rsidR="00E83BCC">
        <w:rPr>
          <w:rFonts w:hint="eastAsia"/>
          <w:sz w:val="21"/>
          <w:szCs w:val="21"/>
        </w:rPr>
        <w:t xml:space="preserve">전체 판매의 </w:t>
      </w:r>
      <w:r w:rsidR="004C08EF">
        <w:rPr>
          <w:sz w:val="21"/>
          <w:szCs w:val="21"/>
        </w:rPr>
        <w:t>73.1%</w:t>
      </w:r>
      <w:r w:rsidR="009B4096">
        <w:rPr>
          <w:rFonts w:hint="eastAsia"/>
          <w:sz w:val="21"/>
          <w:szCs w:val="21"/>
        </w:rPr>
        <w:t>를 차지했다.</w:t>
      </w:r>
      <w:r w:rsidR="009B4096">
        <w:rPr>
          <w:sz w:val="21"/>
          <w:szCs w:val="21"/>
        </w:rPr>
        <w:t xml:space="preserve"> </w:t>
      </w:r>
      <w:r w:rsidR="008F182D">
        <w:rPr>
          <w:sz w:val="21"/>
          <w:szCs w:val="21"/>
        </w:rPr>
        <w:t>‘</w:t>
      </w:r>
      <w:r w:rsidR="009B4096">
        <w:rPr>
          <w:sz w:val="21"/>
          <w:szCs w:val="21"/>
        </w:rPr>
        <w:t xml:space="preserve">QM6 </w:t>
      </w:r>
      <w:proofErr w:type="spellStart"/>
      <w:r w:rsidR="009B4096">
        <w:rPr>
          <w:sz w:val="21"/>
          <w:szCs w:val="21"/>
        </w:rPr>
        <w:t>LPe</w:t>
      </w:r>
      <w:proofErr w:type="spellEnd"/>
      <w:r w:rsidR="008F182D">
        <w:rPr>
          <w:sz w:val="21"/>
          <w:szCs w:val="21"/>
        </w:rPr>
        <w:t>’</w:t>
      </w:r>
      <w:r w:rsidR="009B4096">
        <w:rPr>
          <w:rFonts w:hint="eastAsia"/>
          <w:sz w:val="21"/>
          <w:szCs w:val="21"/>
        </w:rPr>
        <w:t xml:space="preserve">는 </w:t>
      </w:r>
      <w:r w:rsidR="00A742DF" w:rsidRPr="00A742DF">
        <w:rPr>
          <w:sz w:val="21"/>
          <w:szCs w:val="21"/>
        </w:rPr>
        <w:t>LPG 탱크를 트렁크 하단 스페어 타이어 공간에 탑재할 수 있는 도넛탱크(DONUT TANK®)</w:t>
      </w:r>
      <w:r w:rsidR="00326984">
        <w:rPr>
          <w:sz w:val="21"/>
          <w:szCs w:val="21"/>
        </w:rPr>
        <w:t xml:space="preserve"> </w:t>
      </w:r>
      <w:r w:rsidR="00326984">
        <w:rPr>
          <w:rFonts w:hint="eastAsia"/>
          <w:sz w:val="21"/>
          <w:szCs w:val="21"/>
        </w:rPr>
        <w:t>기술을</w:t>
      </w:r>
      <w:r w:rsidR="00A742DF">
        <w:rPr>
          <w:rFonts w:hint="eastAsia"/>
          <w:sz w:val="21"/>
          <w:szCs w:val="21"/>
        </w:rPr>
        <w:t xml:space="preserve"> 적용해 </w:t>
      </w:r>
      <w:r w:rsidR="009921B0">
        <w:rPr>
          <w:sz w:val="21"/>
          <w:szCs w:val="21"/>
        </w:rPr>
        <w:t xml:space="preserve">SUV </w:t>
      </w:r>
      <w:r w:rsidR="009921B0">
        <w:rPr>
          <w:rFonts w:hint="eastAsia"/>
          <w:sz w:val="21"/>
          <w:szCs w:val="21"/>
        </w:rPr>
        <w:t xml:space="preserve">고유의 장점인 트렁크 공간을 그대로 살려 새로운 </w:t>
      </w:r>
      <w:r w:rsidR="00326984">
        <w:rPr>
          <w:rFonts w:hint="eastAsia"/>
          <w:sz w:val="21"/>
          <w:szCs w:val="21"/>
        </w:rPr>
        <w:t>트렌드를 이끌고 있다.</w:t>
      </w:r>
    </w:p>
    <w:p w14:paraId="4938E6C9" w14:textId="26FA8776" w:rsidR="009921B0" w:rsidRDefault="009921B0" w:rsidP="00484053">
      <w:pPr>
        <w:wordWrap/>
        <w:snapToGrid w:val="0"/>
        <w:ind w:right="220"/>
        <w:contextualSpacing/>
        <w:rPr>
          <w:sz w:val="21"/>
          <w:szCs w:val="21"/>
        </w:rPr>
      </w:pPr>
    </w:p>
    <w:p w14:paraId="742B768E" w14:textId="1A190FCC" w:rsidR="009921B0" w:rsidRDefault="00B17D85" w:rsidP="00484053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뛰어난 정숙성을 자랑하는</w:t>
      </w:r>
      <w:r w:rsidR="00657DC6">
        <w:rPr>
          <w:rFonts w:hint="eastAsia"/>
          <w:sz w:val="21"/>
          <w:szCs w:val="21"/>
        </w:rPr>
        <w:t xml:space="preserve"> 가솔린 모델</w:t>
      </w:r>
      <w:r>
        <w:rPr>
          <w:rFonts w:hint="eastAsia"/>
          <w:sz w:val="21"/>
          <w:szCs w:val="21"/>
        </w:rPr>
        <w:t xml:space="preserve"> </w:t>
      </w:r>
      <w:r w:rsidR="00657DC6">
        <w:rPr>
          <w:sz w:val="21"/>
          <w:szCs w:val="21"/>
        </w:rPr>
        <w:t>‘Q</w:t>
      </w:r>
      <w:r>
        <w:rPr>
          <w:sz w:val="21"/>
          <w:szCs w:val="21"/>
        </w:rPr>
        <w:t xml:space="preserve">M6 </w:t>
      </w:r>
      <w:proofErr w:type="spellStart"/>
      <w:r>
        <w:rPr>
          <w:sz w:val="21"/>
          <w:szCs w:val="21"/>
        </w:rPr>
        <w:t>GDe</w:t>
      </w:r>
      <w:proofErr w:type="spellEnd"/>
      <w:r w:rsidR="00657DC6">
        <w:rPr>
          <w:sz w:val="21"/>
          <w:szCs w:val="21"/>
        </w:rPr>
        <w:t>’</w:t>
      </w:r>
      <w:r w:rsidR="00657DC6">
        <w:rPr>
          <w:rFonts w:hint="eastAsia"/>
          <w:sz w:val="21"/>
          <w:szCs w:val="21"/>
        </w:rPr>
        <w:t>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867</w:t>
      </w:r>
      <w:r>
        <w:rPr>
          <w:rFonts w:hint="eastAsia"/>
          <w:sz w:val="21"/>
          <w:szCs w:val="21"/>
        </w:rPr>
        <w:t>대 팔리며,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LP</w:t>
      </w:r>
      <w:r>
        <w:rPr>
          <w:rFonts w:hint="eastAsia"/>
          <w:sz w:val="21"/>
          <w:szCs w:val="21"/>
        </w:rPr>
        <w:t>e</w:t>
      </w:r>
      <w:proofErr w:type="spellEnd"/>
      <w:r>
        <w:rPr>
          <w:sz w:val="21"/>
          <w:szCs w:val="21"/>
        </w:rPr>
        <w:t xml:space="preserve"> 모</w:t>
      </w:r>
      <w:r>
        <w:rPr>
          <w:rFonts w:hint="eastAsia"/>
          <w:sz w:val="21"/>
          <w:szCs w:val="21"/>
        </w:rPr>
        <w:t>델의 뒤를 이었다.</w:t>
      </w:r>
      <w:r>
        <w:rPr>
          <w:sz w:val="21"/>
          <w:szCs w:val="21"/>
        </w:rPr>
        <w:t xml:space="preserve"> </w:t>
      </w:r>
      <w:r w:rsidR="00657DC6">
        <w:rPr>
          <w:rFonts w:hint="eastAsia"/>
          <w:sz w:val="21"/>
          <w:szCs w:val="21"/>
        </w:rPr>
        <w:t xml:space="preserve">동급 최강 연비로 높은 만족감을 선사하고 있는 디젤 모델 </w:t>
      </w:r>
      <w:r w:rsidR="00657DC6">
        <w:rPr>
          <w:sz w:val="21"/>
          <w:szCs w:val="21"/>
        </w:rPr>
        <w:t xml:space="preserve">‘QM6 </w:t>
      </w:r>
      <w:proofErr w:type="spellStart"/>
      <w:r w:rsidR="00657DC6">
        <w:rPr>
          <w:sz w:val="21"/>
          <w:szCs w:val="21"/>
        </w:rPr>
        <w:t>dCi</w:t>
      </w:r>
      <w:proofErr w:type="spellEnd"/>
      <w:r w:rsidR="00657DC6">
        <w:rPr>
          <w:sz w:val="21"/>
          <w:szCs w:val="21"/>
        </w:rPr>
        <w:t>’</w:t>
      </w:r>
      <w:r w:rsidR="00657DC6">
        <w:rPr>
          <w:rFonts w:hint="eastAsia"/>
          <w:sz w:val="21"/>
          <w:szCs w:val="21"/>
        </w:rPr>
        <w:t>는</w:t>
      </w:r>
      <w:r w:rsidR="00EA2C4B">
        <w:rPr>
          <w:rFonts w:hint="eastAsia"/>
          <w:sz w:val="21"/>
          <w:szCs w:val="21"/>
        </w:rPr>
        <w:t xml:space="preserve"> 총 </w:t>
      </w:r>
      <w:r w:rsidR="00EA2C4B">
        <w:rPr>
          <w:sz w:val="21"/>
          <w:szCs w:val="21"/>
        </w:rPr>
        <w:t>84</w:t>
      </w:r>
      <w:r w:rsidR="00EA2C4B">
        <w:rPr>
          <w:rFonts w:hint="eastAsia"/>
          <w:sz w:val="21"/>
          <w:szCs w:val="21"/>
        </w:rPr>
        <w:t>대 출고됐다.</w:t>
      </w:r>
    </w:p>
    <w:p w14:paraId="25A58DEF" w14:textId="77777777" w:rsidR="00484053" w:rsidRPr="00463ECD" w:rsidRDefault="00484053" w:rsidP="00484053">
      <w:pPr>
        <w:wordWrap/>
        <w:snapToGrid w:val="0"/>
        <w:ind w:right="220"/>
        <w:contextualSpacing/>
        <w:rPr>
          <w:sz w:val="21"/>
          <w:szCs w:val="21"/>
        </w:rPr>
      </w:pPr>
    </w:p>
    <w:p w14:paraId="3BA25FAE" w14:textId="034928BE" w:rsidR="002D5AFC" w:rsidRDefault="00484053" w:rsidP="00484053">
      <w:pPr>
        <w:wordWrap/>
        <w:snapToGrid w:val="0"/>
        <w:ind w:right="220"/>
        <w:contextualSpacing/>
        <w:rPr>
          <w:sz w:val="21"/>
          <w:szCs w:val="21"/>
        </w:rPr>
      </w:pPr>
      <w:r w:rsidRPr="00463ECD">
        <w:rPr>
          <w:sz w:val="21"/>
          <w:szCs w:val="21"/>
        </w:rPr>
        <w:t xml:space="preserve">SM6는 </w:t>
      </w:r>
      <w:r w:rsidR="001563DC">
        <w:rPr>
          <w:sz w:val="21"/>
          <w:szCs w:val="21"/>
        </w:rPr>
        <w:t>669</w:t>
      </w:r>
      <w:r w:rsidRPr="00463ECD">
        <w:rPr>
          <w:rFonts w:hint="eastAsia"/>
          <w:sz w:val="21"/>
          <w:szCs w:val="21"/>
        </w:rPr>
        <w:t>대가 판매됐다.</w:t>
      </w:r>
      <w:r w:rsidR="0036729A">
        <w:rPr>
          <w:sz w:val="21"/>
          <w:szCs w:val="21"/>
        </w:rPr>
        <w:t xml:space="preserve"> SM6 </w:t>
      </w:r>
      <w:r w:rsidR="0036729A">
        <w:rPr>
          <w:rFonts w:hint="eastAsia"/>
          <w:sz w:val="21"/>
          <w:szCs w:val="21"/>
        </w:rPr>
        <w:t xml:space="preserve">역시 </w:t>
      </w:r>
      <w:proofErr w:type="spellStart"/>
      <w:r w:rsidR="0036729A">
        <w:rPr>
          <w:sz w:val="21"/>
          <w:szCs w:val="21"/>
        </w:rPr>
        <w:t>LPe</w:t>
      </w:r>
      <w:proofErr w:type="spellEnd"/>
      <w:r w:rsidR="0036729A">
        <w:rPr>
          <w:sz w:val="21"/>
          <w:szCs w:val="21"/>
        </w:rPr>
        <w:t xml:space="preserve"> </w:t>
      </w:r>
      <w:r w:rsidR="0036729A">
        <w:rPr>
          <w:rFonts w:hint="eastAsia"/>
          <w:sz w:val="21"/>
          <w:szCs w:val="21"/>
        </w:rPr>
        <w:t>모델이</w:t>
      </w:r>
      <w:r w:rsidR="002D5AFC">
        <w:rPr>
          <w:rFonts w:hint="eastAsia"/>
          <w:sz w:val="21"/>
          <w:szCs w:val="21"/>
        </w:rPr>
        <w:t xml:space="preserve"> </w:t>
      </w:r>
      <w:r w:rsidR="002D5AFC">
        <w:rPr>
          <w:sz w:val="21"/>
          <w:szCs w:val="21"/>
        </w:rPr>
        <w:t>379</w:t>
      </w:r>
      <w:r w:rsidR="002D5AFC">
        <w:rPr>
          <w:rFonts w:hint="eastAsia"/>
          <w:sz w:val="21"/>
          <w:szCs w:val="21"/>
        </w:rPr>
        <w:t>대</w:t>
      </w:r>
      <w:r w:rsidR="009070D9">
        <w:rPr>
          <w:rFonts w:hint="eastAsia"/>
          <w:sz w:val="21"/>
          <w:szCs w:val="21"/>
        </w:rPr>
        <w:t xml:space="preserve">로 전체 </w:t>
      </w:r>
      <w:r w:rsidR="009070D9">
        <w:rPr>
          <w:sz w:val="21"/>
          <w:szCs w:val="21"/>
        </w:rPr>
        <w:t xml:space="preserve">SM6 </w:t>
      </w:r>
      <w:r w:rsidR="009070D9">
        <w:rPr>
          <w:rFonts w:hint="eastAsia"/>
          <w:sz w:val="21"/>
          <w:szCs w:val="21"/>
        </w:rPr>
        <w:t>판매</w:t>
      </w:r>
      <w:r w:rsidR="00B346AB">
        <w:rPr>
          <w:rFonts w:hint="eastAsia"/>
          <w:sz w:val="21"/>
          <w:szCs w:val="21"/>
        </w:rPr>
        <w:t xml:space="preserve">의 절반 이상인 </w:t>
      </w:r>
      <w:r w:rsidR="00B346AB">
        <w:rPr>
          <w:sz w:val="21"/>
          <w:szCs w:val="21"/>
        </w:rPr>
        <w:t>56.7%</w:t>
      </w:r>
      <w:r w:rsidR="00B346AB">
        <w:rPr>
          <w:rFonts w:hint="eastAsia"/>
          <w:sz w:val="21"/>
          <w:szCs w:val="21"/>
        </w:rPr>
        <w:t>를 차지</w:t>
      </w:r>
      <w:r w:rsidR="0023689F">
        <w:rPr>
          <w:rFonts w:hint="eastAsia"/>
          <w:sz w:val="21"/>
          <w:szCs w:val="21"/>
        </w:rPr>
        <w:t>하며</w:t>
      </w:r>
      <w:r w:rsidR="0023689F">
        <w:rPr>
          <w:sz w:val="21"/>
          <w:szCs w:val="21"/>
        </w:rPr>
        <w:t xml:space="preserve"> 1</w:t>
      </w:r>
      <w:r w:rsidR="0023689F">
        <w:rPr>
          <w:rFonts w:hint="eastAsia"/>
          <w:sz w:val="21"/>
          <w:szCs w:val="21"/>
        </w:rPr>
        <w:t>월 판매를 이끌었다.</w:t>
      </w:r>
      <w:r w:rsidR="00B346AB">
        <w:rPr>
          <w:sz w:val="21"/>
          <w:szCs w:val="21"/>
        </w:rPr>
        <w:t xml:space="preserve"> </w:t>
      </w:r>
    </w:p>
    <w:p w14:paraId="72511D7E" w14:textId="77777777" w:rsidR="00484053" w:rsidRDefault="00484053" w:rsidP="00484053">
      <w:pPr>
        <w:wordWrap/>
        <w:snapToGrid w:val="0"/>
        <w:ind w:right="220"/>
        <w:contextualSpacing/>
        <w:rPr>
          <w:sz w:val="21"/>
          <w:szCs w:val="21"/>
        </w:rPr>
      </w:pPr>
    </w:p>
    <w:p w14:paraId="0CDDA07F" w14:textId="16C6CE3B" w:rsidR="00DA1024" w:rsidRDefault="00484053" w:rsidP="00484053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>르노 마스터</w:t>
      </w:r>
      <w:r w:rsidR="00963622">
        <w:rPr>
          <w:rFonts w:hint="eastAsia"/>
          <w:sz w:val="21"/>
          <w:szCs w:val="21"/>
        </w:rPr>
        <w:t xml:space="preserve"> 버스</w:t>
      </w:r>
      <w:r>
        <w:rPr>
          <w:rFonts w:hint="eastAsia"/>
          <w:sz w:val="21"/>
          <w:szCs w:val="21"/>
        </w:rPr>
        <w:t xml:space="preserve">는 </w:t>
      </w:r>
      <w:r w:rsidR="00DA1024">
        <w:rPr>
          <w:sz w:val="21"/>
          <w:szCs w:val="21"/>
        </w:rPr>
        <w:t>1</w:t>
      </w:r>
      <w:r w:rsidR="00DA1024">
        <w:rPr>
          <w:rFonts w:hint="eastAsia"/>
          <w:sz w:val="21"/>
          <w:szCs w:val="21"/>
        </w:rPr>
        <w:t xml:space="preserve">월 한달 간 </w:t>
      </w:r>
      <w:r w:rsidR="00DA1024">
        <w:rPr>
          <w:sz w:val="21"/>
          <w:szCs w:val="21"/>
        </w:rPr>
        <w:t>90</w:t>
      </w:r>
      <w:r w:rsidR="00DA1024">
        <w:rPr>
          <w:rFonts w:hint="eastAsia"/>
          <w:sz w:val="21"/>
          <w:szCs w:val="21"/>
        </w:rPr>
        <w:t>대 판매</w:t>
      </w:r>
      <w:r w:rsidR="002F1666">
        <w:rPr>
          <w:rFonts w:hint="eastAsia"/>
          <w:sz w:val="21"/>
          <w:szCs w:val="21"/>
        </w:rPr>
        <w:t>됐다.</w:t>
      </w:r>
      <w:r w:rsidR="002F1666">
        <w:rPr>
          <w:sz w:val="21"/>
          <w:szCs w:val="21"/>
        </w:rPr>
        <w:t xml:space="preserve"> </w:t>
      </w:r>
      <w:r w:rsidR="009D0BEF">
        <w:rPr>
          <w:sz w:val="21"/>
          <w:szCs w:val="21"/>
        </w:rPr>
        <w:t>13</w:t>
      </w:r>
      <w:r w:rsidR="009D0BEF">
        <w:rPr>
          <w:rFonts w:hint="eastAsia"/>
          <w:sz w:val="21"/>
          <w:szCs w:val="21"/>
        </w:rPr>
        <w:t xml:space="preserve">인승과 </w:t>
      </w:r>
      <w:r w:rsidR="009D0BEF">
        <w:rPr>
          <w:sz w:val="21"/>
          <w:szCs w:val="21"/>
        </w:rPr>
        <w:t>15</w:t>
      </w:r>
      <w:r w:rsidR="009D0BEF">
        <w:rPr>
          <w:rFonts w:hint="eastAsia"/>
          <w:sz w:val="21"/>
          <w:szCs w:val="21"/>
        </w:rPr>
        <w:t>인승</w:t>
      </w:r>
      <w:r w:rsidR="00AB7CF7">
        <w:rPr>
          <w:rFonts w:hint="eastAsia"/>
          <w:sz w:val="21"/>
          <w:szCs w:val="21"/>
        </w:rPr>
        <w:t xml:space="preserve"> 등 두 가지 모델로 선보이는</w:t>
      </w:r>
      <w:r w:rsidR="009D0BEF">
        <w:rPr>
          <w:rFonts w:hint="eastAsia"/>
          <w:sz w:val="21"/>
          <w:szCs w:val="21"/>
        </w:rPr>
        <w:t xml:space="preserve"> 르노 마스터 버스는 </w:t>
      </w:r>
      <w:r w:rsidR="00782C5D">
        <w:rPr>
          <w:rFonts w:hint="eastAsia"/>
          <w:sz w:val="21"/>
          <w:szCs w:val="21"/>
        </w:rPr>
        <w:t>안전성이 뛰어나 어린이 통학 버스로 주목받고 있다.</w:t>
      </w:r>
      <w:r w:rsidR="00782C5D">
        <w:rPr>
          <w:sz w:val="21"/>
          <w:szCs w:val="21"/>
        </w:rPr>
        <w:t xml:space="preserve"> </w:t>
      </w:r>
      <w:r w:rsidR="0099674E" w:rsidRPr="0099674E">
        <w:rPr>
          <w:rFonts w:hint="eastAsia"/>
          <w:sz w:val="21"/>
          <w:szCs w:val="21"/>
        </w:rPr>
        <w:t>르노</w:t>
      </w:r>
      <w:r w:rsidR="0099674E" w:rsidRPr="0099674E">
        <w:rPr>
          <w:sz w:val="21"/>
          <w:szCs w:val="21"/>
        </w:rPr>
        <w:t xml:space="preserve"> 마스터 버스는 </w:t>
      </w:r>
      <w:r w:rsidR="00074FFC">
        <w:rPr>
          <w:sz w:val="21"/>
          <w:szCs w:val="21"/>
        </w:rPr>
        <w:t>13</w:t>
      </w:r>
      <w:r w:rsidR="00074FFC">
        <w:rPr>
          <w:rFonts w:hint="eastAsia"/>
          <w:sz w:val="21"/>
          <w:szCs w:val="21"/>
        </w:rPr>
        <w:t xml:space="preserve">인승과 </w:t>
      </w:r>
      <w:r w:rsidR="00074FFC">
        <w:rPr>
          <w:sz w:val="21"/>
          <w:szCs w:val="21"/>
        </w:rPr>
        <w:t>15</w:t>
      </w:r>
      <w:r w:rsidR="00074FFC">
        <w:rPr>
          <w:rFonts w:hint="eastAsia"/>
          <w:sz w:val="21"/>
          <w:szCs w:val="21"/>
        </w:rPr>
        <w:t xml:space="preserve">인승 </w:t>
      </w:r>
      <w:r w:rsidR="0099674E" w:rsidRPr="0099674E">
        <w:rPr>
          <w:sz w:val="21"/>
          <w:szCs w:val="21"/>
        </w:rPr>
        <w:t xml:space="preserve">모두 고정형 시트와 3점식 안전벨트를 기본 제공해 모든 승객에게 높은 수준의 편안함과 안전성을 제공한다. 3점식 안전벨트는 충돌 또는 돌발적인 사고 시 2점식 안전벨트보다 승객을 </w:t>
      </w:r>
      <w:r w:rsidR="00A57A48">
        <w:rPr>
          <w:rFonts w:hint="eastAsia"/>
          <w:sz w:val="21"/>
          <w:szCs w:val="21"/>
        </w:rPr>
        <w:t xml:space="preserve">훨씬 </w:t>
      </w:r>
      <w:r w:rsidR="0099674E" w:rsidRPr="0099674E">
        <w:rPr>
          <w:sz w:val="21"/>
          <w:szCs w:val="21"/>
        </w:rPr>
        <w:t>더 안전하게 보호해준다.</w:t>
      </w:r>
    </w:p>
    <w:p w14:paraId="78AA661D" w14:textId="017914B9" w:rsidR="00484053" w:rsidRDefault="00484053" w:rsidP="00484053">
      <w:pPr>
        <w:wordWrap/>
        <w:snapToGrid w:val="0"/>
        <w:ind w:right="220"/>
        <w:contextualSpacing/>
        <w:rPr>
          <w:sz w:val="21"/>
          <w:szCs w:val="21"/>
        </w:rPr>
      </w:pPr>
    </w:p>
    <w:p w14:paraId="50870CDC" w14:textId="2E2D0781" w:rsidR="00484053" w:rsidRPr="00A57A48" w:rsidRDefault="00421606" w:rsidP="00421606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 w:rsidRPr="00421606">
        <w:rPr>
          <w:rFonts w:hint="eastAsia"/>
          <w:sz w:val="21"/>
          <w:szCs w:val="21"/>
        </w:rPr>
        <w:t>르노삼성자동차</w:t>
      </w:r>
      <w:r w:rsidR="00A57A48">
        <w:rPr>
          <w:rFonts w:hint="eastAsia"/>
          <w:sz w:val="21"/>
          <w:szCs w:val="21"/>
        </w:rPr>
        <w:t>의</w:t>
      </w:r>
      <w:proofErr w:type="spellEnd"/>
      <w:r>
        <w:rPr>
          <w:rFonts w:hint="eastAsia"/>
          <w:sz w:val="21"/>
          <w:szCs w:val="21"/>
        </w:rPr>
        <w:t xml:space="preserve"> </w:t>
      </w:r>
      <w:r w:rsidR="00A57A48">
        <w:rPr>
          <w:sz w:val="21"/>
          <w:szCs w:val="21"/>
        </w:rPr>
        <w:t>1</w:t>
      </w:r>
      <w:r w:rsidR="00A57A48">
        <w:rPr>
          <w:rFonts w:hint="eastAsia"/>
          <w:sz w:val="21"/>
          <w:szCs w:val="21"/>
        </w:rPr>
        <w:t xml:space="preserve">월 </w:t>
      </w:r>
      <w:r w:rsidRPr="00421606">
        <w:rPr>
          <w:sz w:val="21"/>
          <w:szCs w:val="21"/>
        </w:rPr>
        <w:t xml:space="preserve">수출은 북미 수출용 닛산 로그 </w:t>
      </w:r>
      <w:r>
        <w:rPr>
          <w:sz w:val="21"/>
          <w:szCs w:val="21"/>
        </w:rPr>
        <w:t>1</w:t>
      </w:r>
      <w:r w:rsidRPr="00421606">
        <w:rPr>
          <w:sz w:val="21"/>
          <w:szCs w:val="21"/>
        </w:rPr>
        <w:t>,</w:t>
      </w:r>
      <w:r>
        <w:rPr>
          <w:sz w:val="21"/>
          <w:szCs w:val="21"/>
        </w:rPr>
        <w:t>230</w:t>
      </w:r>
      <w:r w:rsidRPr="00421606">
        <w:rPr>
          <w:sz w:val="21"/>
          <w:szCs w:val="21"/>
        </w:rPr>
        <w:t xml:space="preserve">대, QM6 </w:t>
      </w:r>
      <w:r>
        <w:rPr>
          <w:sz w:val="21"/>
          <w:szCs w:val="21"/>
        </w:rPr>
        <w:t>5</w:t>
      </w:r>
      <w:r w:rsidR="0077319F">
        <w:rPr>
          <w:sz w:val="21"/>
          <w:szCs w:val="21"/>
        </w:rPr>
        <w:t>25</w:t>
      </w:r>
      <w:r w:rsidRPr="00421606">
        <w:rPr>
          <w:sz w:val="21"/>
          <w:szCs w:val="21"/>
        </w:rPr>
        <w:t xml:space="preserve">대, </w:t>
      </w:r>
      <w:proofErr w:type="spellStart"/>
      <w:r w:rsidRPr="00421606">
        <w:rPr>
          <w:sz w:val="21"/>
          <w:szCs w:val="21"/>
        </w:rPr>
        <w:t>트위지</w:t>
      </w:r>
      <w:proofErr w:type="spellEnd"/>
      <w:r w:rsidRPr="00421606">
        <w:rPr>
          <w:sz w:val="21"/>
          <w:szCs w:val="21"/>
        </w:rPr>
        <w:t xml:space="preserve"> </w:t>
      </w:r>
      <w:r>
        <w:rPr>
          <w:sz w:val="21"/>
          <w:szCs w:val="21"/>
        </w:rPr>
        <w:t>175</w:t>
      </w:r>
      <w:r w:rsidRPr="00421606">
        <w:rPr>
          <w:sz w:val="21"/>
          <w:szCs w:val="21"/>
        </w:rPr>
        <w:t>대</w:t>
      </w:r>
      <w:r w:rsidR="00A57A48">
        <w:rPr>
          <w:rFonts w:hint="eastAsia"/>
          <w:sz w:val="21"/>
          <w:szCs w:val="21"/>
        </w:rPr>
        <w:t xml:space="preserve"> 등 총 </w:t>
      </w:r>
      <w:r w:rsidR="00A57A48">
        <w:rPr>
          <w:sz w:val="21"/>
          <w:szCs w:val="21"/>
        </w:rPr>
        <w:t>1,9</w:t>
      </w:r>
      <w:r w:rsidR="0077319F">
        <w:rPr>
          <w:sz w:val="21"/>
          <w:szCs w:val="21"/>
        </w:rPr>
        <w:t>30</w:t>
      </w:r>
      <w:r w:rsidR="00A57A48">
        <w:rPr>
          <w:rFonts w:hint="eastAsia"/>
          <w:sz w:val="21"/>
          <w:szCs w:val="21"/>
        </w:rPr>
        <w:t xml:space="preserve">대였다. </w:t>
      </w:r>
      <w:proofErr w:type="spellStart"/>
      <w:r w:rsidRPr="00421606">
        <w:rPr>
          <w:sz w:val="21"/>
          <w:szCs w:val="21"/>
        </w:rPr>
        <w:t>르노삼성자동차의</w:t>
      </w:r>
      <w:proofErr w:type="spellEnd"/>
      <w:r w:rsidRPr="00421606">
        <w:rPr>
          <w:sz w:val="21"/>
          <w:szCs w:val="21"/>
        </w:rPr>
        <w:t xml:space="preserve"> 1월 수출물량은 전년 동기 대비 </w:t>
      </w:r>
      <w:r>
        <w:rPr>
          <w:sz w:val="21"/>
          <w:szCs w:val="21"/>
        </w:rPr>
        <w:t>77</w:t>
      </w:r>
      <w:r w:rsidR="00543B46">
        <w:rPr>
          <w:sz w:val="21"/>
          <w:szCs w:val="21"/>
        </w:rPr>
        <w:t>.3</w:t>
      </w:r>
      <w:r w:rsidRPr="00421606">
        <w:rPr>
          <w:sz w:val="21"/>
          <w:szCs w:val="21"/>
        </w:rPr>
        <w:t>% 감소했다.</w:t>
      </w:r>
    </w:p>
    <w:p w14:paraId="082C86E2" w14:textId="2F3F3A1C" w:rsidR="00421606" w:rsidRPr="00A57A48" w:rsidRDefault="00421606" w:rsidP="00421606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14:paraId="27A50BE1" w14:textId="32254764" w:rsidR="00421606" w:rsidRDefault="00421606" w:rsidP="00421606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14:paraId="5B30A104" w14:textId="77777777" w:rsidR="0025329E" w:rsidRDefault="0025329E" w:rsidP="00421606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14:paraId="124E3AB1" w14:textId="5E2E5897" w:rsidR="00421606" w:rsidRDefault="00421606" w:rsidP="00421606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14:paraId="330983DB" w14:textId="0F142AB9" w:rsidR="00421606" w:rsidRDefault="00421606" w:rsidP="00421606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14:paraId="13B7BD99" w14:textId="77777777" w:rsidR="00421606" w:rsidRPr="00421606" w:rsidRDefault="00421606" w:rsidP="00421606">
      <w:pPr>
        <w:wordWrap/>
        <w:snapToGrid w:val="0"/>
        <w:ind w:right="220"/>
        <w:contextualSpacing/>
        <w:rPr>
          <w:sz w:val="21"/>
          <w:szCs w:val="21"/>
        </w:rPr>
      </w:pPr>
    </w:p>
    <w:p w14:paraId="68053EB1" w14:textId="743D4783" w:rsidR="00484053" w:rsidRDefault="00484053" w:rsidP="00484053">
      <w:pPr>
        <w:widowControl/>
        <w:wordWrap/>
        <w:autoSpaceDE/>
        <w:autoSpaceDN/>
        <w:spacing w:after="160" w:line="259" w:lineRule="auto"/>
        <w:ind w:leftChars="-1" w:left="-2" w:firstLine="1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</w:t>
      </w:r>
      <w:proofErr w:type="spellStart"/>
      <w:r w:rsidRPr="001D153A">
        <w:rPr>
          <w:rFonts w:hint="eastAsia"/>
          <w:b/>
          <w:sz w:val="21"/>
          <w:szCs w:val="21"/>
        </w:rPr>
        <w:t>르노삼성자동차</w:t>
      </w:r>
      <w:proofErr w:type="spellEnd"/>
      <w:r w:rsidRPr="001D153A">
        <w:rPr>
          <w:rFonts w:hint="eastAsia"/>
          <w:b/>
          <w:sz w:val="21"/>
          <w:szCs w:val="21"/>
        </w:rPr>
        <w:t xml:space="preserve"> 20</w:t>
      </w:r>
      <w:r w:rsidR="00634FD9">
        <w:rPr>
          <w:b/>
          <w:sz w:val="21"/>
          <w:szCs w:val="21"/>
        </w:rPr>
        <w:t>20</w:t>
      </w:r>
      <w:r w:rsidRPr="001D153A">
        <w:rPr>
          <w:rFonts w:hint="eastAsia"/>
          <w:b/>
          <w:sz w:val="21"/>
          <w:szCs w:val="21"/>
        </w:rPr>
        <w:t xml:space="preserve">년 </w:t>
      </w:r>
      <w:r>
        <w:rPr>
          <w:b/>
          <w:sz w:val="21"/>
          <w:szCs w:val="21"/>
        </w:rPr>
        <w:t>1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9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314"/>
        <w:gridCol w:w="938"/>
        <w:gridCol w:w="1009"/>
        <w:gridCol w:w="918"/>
        <w:gridCol w:w="938"/>
        <w:gridCol w:w="938"/>
        <w:gridCol w:w="934"/>
        <w:gridCol w:w="942"/>
        <w:gridCol w:w="938"/>
      </w:tblGrid>
      <w:tr w:rsidR="00B91983" w:rsidRPr="00B91983" w14:paraId="704A2DDB" w14:textId="77777777" w:rsidTr="008C7E70">
        <w:trPr>
          <w:trHeight w:val="281"/>
        </w:trPr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BBD3D65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E93E7C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2020년</w:t>
            </w:r>
            <w:r w:rsidRPr="00B9198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1월 (대)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0ED904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12월 (대)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4A82A3F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698AC7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1월 (대)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5FDDE3E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43C437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1월, 대)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CB6E10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B91983" w:rsidRPr="00B91983" w14:paraId="38934812" w14:textId="77777777" w:rsidTr="008C7E70">
        <w:trPr>
          <w:trHeight w:val="281"/>
        </w:trPr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26C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2F384" w14:textId="77777777" w:rsidR="00B91983" w:rsidRPr="00B91983" w:rsidRDefault="00B91983" w:rsidP="00B9198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4EA84" w14:textId="77777777" w:rsidR="00B91983" w:rsidRPr="00B91983" w:rsidRDefault="00B91983" w:rsidP="00B9198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15A273" w14:textId="77777777" w:rsidR="00B91983" w:rsidRPr="00B91983" w:rsidRDefault="00B91983" w:rsidP="00B9198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5B6BF" w14:textId="77777777" w:rsidR="00B91983" w:rsidRPr="00B91983" w:rsidRDefault="00B91983" w:rsidP="00B9198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40943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B8362EB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768FF0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B75D" w14:textId="77777777" w:rsidR="00B91983" w:rsidRPr="00B91983" w:rsidRDefault="00B91983" w:rsidP="00B9198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91983" w:rsidRPr="00B91983" w14:paraId="0DA1BB13" w14:textId="77777777" w:rsidTr="008C7E70">
        <w:trPr>
          <w:trHeight w:val="3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40B9D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9579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FC0E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669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684C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1,719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802D4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-61.1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42F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1,162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340FE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-42.4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37BF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669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94AC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1,162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4EBF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-42.4 </w:t>
            </w:r>
          </w:p>
        </w:tc>
      </w:tr>
      <w:tr w:rsidR="00B91983" w:rsidRPr="00B91983" w14:paraId="575D761D" w14:textId="77777777" w:rsidTr="008C7E70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27889" w14:textId="77777777" w:rsidR="00B91983" w:rsidRPr="00B91983" w:rsidRDefault="00B91983" w:rsidP="00B9198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CED3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5131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3,540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84C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7,558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F17DE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-53.2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7B5D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2,845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5ED9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24.4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9048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3,540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1842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2,845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90C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24.4 </w:t>
            </w:r>
          </w:p>
        </w:tc>
      </w:tr>
      <w:tr w:rsidR="00B91983" w:rsidRPr="00B91983" w14:paraId="2A2CA226" w14:textId="77777777" w:rsidTr="008C7E70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9237B" w14:textId="77777777" w:rsidR="00B91983" w:rsidRPr="00B91983" w:rsidRDefault="00B91983" w:rsidP="00B9198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0392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C25F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712E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D42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-96.3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4306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F0916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448C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6124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50FC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B91983" w:rsidRPr="00B91983" w14:paraId="3B93867A" w14:textId="77777777" w:rsidTr="008C7E70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5540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BB02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F81F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802C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F9B1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-98.3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CFBE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A110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B22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B672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0E4E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B91983" w:rsidRPr="00B91983" w14:paraId="3720ACE7" w14:textId="77777777" w:rsidTr="008C7E70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ABC61" w14:textId="77777777" w:rsidR="00B91983" w:rsidRPr="00B91983" w:rsidRDefault="00B91983" w:rsidP="00B9198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A8B5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0EEF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9EE0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130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AA5C2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-30.8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C7A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837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200.0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9411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4B95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30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7343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200.0 </w:t>
            </w:r>
          </w:p>
        </w:tc>
      </w:tr>
      <w:tr w:rsidR="00B91983" w:rsidRPr="00B91983" w14:paraId="0E873838" w14:textId="77777777" w:rsidTr="008C7E70">
        <w:trPr>
          <w:trHeight w:val="84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5F268" w14:textId="77777777" w:rsidR="00B91983" w:rsidRPr="00B91983" w:rsidRDefault="00B91983" w:rsidP="00B9198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6D7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SM7∙5∙3, QM3, 르노 Clio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B829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EABE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bookmarkStart w:id="0" w:name="_GoBack"/>
            <w:bookmarkEnd w:id="0"/>
            <w:r w:rsidRPr="00B91983">
              <w:rPr>
                <w:rFonts w:cs="굴림" w:hint="eastAsia"/>
                <w:color w:val="000000"/>
                <w:kern w:val="0"/>
                <w:sz w:val="20"/>
              </w:rPr>
              <w:t>433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43996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2308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1,137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C759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41D9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1B98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1,137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5024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B91983" w:rsidRPr="00B91983" w14:paraId="625CF842" w14:textId="77777777" w:rsidTr="008C7E70">
        <w:trPr>
          <w:trHeight w:val="310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84663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52AD84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4,303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D770E6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9,980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13207D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 xml:space="preserve">-56.9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D23BD8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5,174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4E9E9E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 xml:space="preserve">-16.8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27E25F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4,303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244195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5,174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F4E0B3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>-16.8</w:t>
            </w:r>
          </w:p>
        </w:tc>
      </w:tr>
      <w:tr w:rsidR="00B91983" w:rsidRPr="00B91983" w14:paraId="72700F0E" w14:textId="77777777" w:rsidTr="008C7E70">
        <w:trPr>
          <w:trHeight w:val="3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ACF5E3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CD3F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C42C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525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C778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384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0742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36.7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3F73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1,254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3FBC3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-58.1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51A3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525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C657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 xml:space="preserve">1,254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AF47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-58.1 </w:t>
            </w:r>
          </w:p>
        </w:tc>
      </w:tr>
      <w:tr w:rsidR="00B91983" w:rsidRPr="00B91983" w14:paraId="7C320193" w14:textId="77777777" w:rsidTr="008C7E70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E8B3D" w14:textId="77777777" w:rsidR="00B91983" w:rsidRPr="00B91983" w:rsidRDefault="00B91983" w:rsidP="00B9198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8670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6A61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1,230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D01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6,309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72627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-80.5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5C32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7,265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9C38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-83.1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D0B5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1,230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8AB8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 xml:space="preserve">7,265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7BF4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-83.1 </w:t>
            </w:r>
          </w:p>
        </w:tc>
      </w:tr>
      <w:tr w:rsidR="00B91983" w:rsidRPr="00B91983" w14:paraId="34EF82C4" w14:textId="77777777" w:rsidTr="008C7E70">
        <w:trPr>
          <w:trHeight w:val="3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35E9D" w14:textId="77777777" w:rsidR="00B91983" w:rsidRPr="00B91983" w:rsidRDefault="00B91983" w:rsidP="00B91983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6A67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C232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175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A44C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292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D0EC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 xml:space="preserve">-40.1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DB5A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0202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D94D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>175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18E5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color w:val="000000"/>
                <w:kern w:val="0"/>
                <w:sz w:val="20"/>
              </w:rPr>
              <w:t xml:space="preserve">0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CC54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kern w:val="0"/>
                <w:sz w:val="20"/>
              </w:rPr>
            </w:pPr>
            <w:r w:rsidRPr="00B91983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B91983" w:rsidRPr="00B91983" w14:paraId="3E79BC86" w14:textId="77777777" w:rsidTr="008C7E70">
        <w:trPr>
          <w:trHeight w:val="310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786148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38FD52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1,930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5AF76C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6,985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D2D2C3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 xml:space="preserve">-72.4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EC453B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>8,519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28995C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 xml:space="preserve">-77.3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904FB6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 xml:space="preserve">1,930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4EEB88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 xml:space="preserve">8,519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AEA841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>-77.3</w:t>
            </w:r>
          </w:p>
        </w:tc>
      </w:tr>
      <w:tr w:rsidR="00B91983" w:rsidRPr="00B91983" w14:paraId="39FA0DB5" w14:textId="77777777" w:rsidTr="008C7E70">
        <w:trPr>
          <w:trHeight w:val="310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F4244A2" w14:textId="77777777" w:rsidR="00B91983" w:rsidRPr="00B91983" w:rsidRDefault="00B91983" w:rsidP="00B91983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C4FE088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6,233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F658789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16,965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250D9393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 xml:space="preserve">-63.3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4E32B2C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>13,693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69FBF65F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 xml:space="preserve">-54.5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2278DFB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 xml:space="preserve">6,233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27E8623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 xml:space="preserve">13,693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AECD027" w14:textId="77777777" w:rsidR="00B91983" w:rsidRPr="00B91983" w:rsidRDefault="00B91983" w:rsidP="00B91983">
            <w:pPr>
              <w:widowControl/>
              <w:wordWrap/>
              <w:autoSpaceDE/>
              <w:autoSpaceDN/>
              <w:jc w:val="right"/>
              <w:rPr>
                <w:rFonts w:cs="굴림" w:hint="eastAsia"/>
                <w:b/>
                <w:bCs/>
                <w:kern w:val="0"/>
                <w:sz w:val="20"/>
              </w:rPr>
            </w:pPr>
            <w:r w:rsidRPr="00B91983">
              <w:rPr>
                <w:rFonts w:cs="굴림" w:hint="eastAsia"/>
                <w:b/>
                <w:bCs/>
                <w:kern w:val="0"/>
                <w:sz w:val="20"/>
              </w:rPr>
              <w:t>-54.5</w:t>
            </w:r>
          </w:p>
        </w:tc>
      </w:tr>
    </w:tbl>
    <w:p w14:paraId="26E97204" w14:textId="77777777" w:rsidR="00484053" w:rsidRDefault="00484053" w:rsidP="00484053">
      <w:pPr>
        <w:widowControl/>
        <w:wordWrap/>
        <w:autoSpaceDE/>
        <w:autoSpaceDN/>
        <w:spacing w:after="160" w:line="259" w:lineRule="auto"/>
        <w:jc w:val="center"/>
        <w:rPr>
          <w:b/>
          <w:bCs/>
          <w:kern w:val="0"/>
          <w:sz w:val="21"/>
          <w:szCs w:val="21"/>
        </w:rPr>
      </w:pPr>
    </w:p>
    <w:p w14:paraId="64C7B847" w14:textId="77777777" w:rsidR="00484053" w:rsidRPr="00FA51F6" w:rsidRDefault="00484053" w:rsidP="00484053">
      <w:pPr>
        <w:wordWrap/>
        <w:snapToGrid w:val="0"/>
        <w:spacing w:before="240" w:line="276" w:lineRule="auto"/>
        <w:contextualSpacing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# # #</w:t>
      </w:r>
    </w:p>
    <w:p w14:paraId="5CF557CE" w14:textId="77777777" w:rsidR="00484053" w:rsidRPr="009C26BA" w:rsidRDefault="00484053" w:rsidP="00484053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제품홍보팀 서은혜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대리</w:t>
      </w: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(02-3707-537</w:t>
      </w:r>
      <w:r>
        <w:rPr>
          <w:rFonts w:asciiTheme="minorEastAsia" w:eastAsiaTheme="minorEastAsia" w:hAnsiTheme="minorEastAsia"/>
          <w:b/>
          <w:sz w:val="21"/>
          <w:szCs w:val="21"/>
        </w:rPr>
        <w:t>2, 010-4162-4417)</w:t>
      </w:r>
    </w:p>
    <w:p w14:paraId="4B3655C6" w14:textId="77777777" w:rsidR="00AD0086" w:rsidRPr="00484053" w:rsidRDefault="00AD0086"/>
    <w:sectPr w:rsidR="00AD0086" w:rsidRPr="00484053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3549" w14:textId="77777777" w:rsidR="00484053" w:rsidRDefault="00484053" w:rsidP="00484053">
      <w:r>
        <w:separator/>
      </w:r>
    </w:p>
  </w:endnote>
  <w:endnote w:type="continuationSeparator" w:id="0">
    <w:p w14:paraId="44BA4E66" w14:textId="77777777" w:rsidR="00484053" w:rsidRDefault="00484053" w:rsidP="0048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B19B" w14:textId="77777777" w:rsidR="00484053" w:rsidRDefault="0048405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83AE6C" wp14:editId="0FC7288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bd1a40aa993f9acf8c57aaa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6A5480" w14:textId="77777777" w:rsidR="00484053" w:rsidRPr="00484053" w:rsidRDefault="00484053" w:rsidP="0048405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8405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83AE6C" id="_x0000_t202" coordsize="21600,21600" o:spt="202" path="m,l,21600r21600,l21600,xe">
              <v:stroke joinstyle="miter"/>
              <v:path gradientshapeok="t" o:connecttype="rect"/>
            </v:shapetype>
            <v:shape id="MSIPCMbd1a40aa993f9acf8c57aaa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9aGQMAADcGAAAOAAAAZHJzL2Uyb0RvYy54bWysVN1v0zAQf0fif7D8wBNdki7pmrAObZ0K&#10;kwpU6tCer46zWCR2sN01A/G/c3acwoAHhHix78vnu999nL/u24Y8cG2EkguanMSUcMlUKeT9gn68&#10;XU3mlBgLsoRGSb6gj9zQ1xfPn50fuoJPVa2akmuCTqQpDt2C1tZ2RRQZVvMWzInquERlpXQLFll9&#10;H5UaDui9baJpHM+ig9JlpxXjxqD0elDSC++/qjizH6rKcEuaBcXYrD+1P3fujC7OobjX0NWChTDg&#10;H6JoQUj89OjqGiyQvRa/uWoF08qoyp4w1UaqqgTjPgfMJol/yWZbQ8d9LgiO6Y4wmf/nlr1/2Ggi&#10;SqwdJRJaLNG77c1m+W5XJpDGAHl+WuXAqjnLzgCAUVJywxDBry8+75V99RZMvVQlH7hikk7TfJae&#10;5unLoOfivrZBO0+xQ4LiTpS2DvIsz47yTQOMt1yObwaTlVKW64EODm5kyfvgYLg2WrSgH59YbbEF&#10;sDeDXRLe3qouSOLjx2tejX+i8JtrjUNnCkRo2yFGtr9SvYMpyA0KXcX7SrfuxloS1GOTPR4bi/eW&#10;MBSeZbP4NEEVQ900m8Z55txEP1532tg3XLXEEQuqMWrfT/CwNnYwHU3cZ1KtRNOgHIpGksOCzk6z&#10;2D84atB5I50BBoE+AjU05dc8mabx1TSfrGbzs0m6SrNJfhbPJ3GSX+WzOM3T69U35y9Ji1qUJZdr&#10;Ifk4IEn6dw0YRnVobT8iT0I1qhGly8PF5rJbNpo8AE7qDnvgU0DoJ6voaTgeQMxuvH2WkavZUBtH&#10;2X7Xh4LtVPmIddQK8cVSmI6tBH66BmM3oHHqUYibzH7Ao2oUgqoCRUmt9Jc/yZ09YoFaSg64RRbU&#10;fN6D5pQ0NxLHNE/SFN1azyChPTHN0jhGbjeK5b5dKswbZxDD8qQzts1IVlq1d7jpLt13qALJ8FME&#10;aiSXFjlU4KZk/PLS07hhOrBrue2Ycz2ifNvfge5Co1nE770aFw0Uv/TbYOteSnW5t6oSvhkdsgOc&#10;iL1jcDv5KoRN6tbfz7y3+rHvL74DAAD//wMAUEsDBBQABgAIAAAAIQBc3wgK4QAAAAsBAAAPAAAA&#10;ZHJzL2Rvd25yZXYueG1sTI9BT8MwDIXvSPyHyEhcpi3tBi0rTacJaSckBGMS16w1bUXjlCbdMn49&#10;7glu9nvW8/fyTTCdOOHgWksK4kUEAqm0VUu1gsP7bv4AwnlNle4soYILOtgU11e5zip7pjc87X0t&#10;OIRcphU03veZlK5s0Gi3sD0Se592MNrzOtSyGvSZw00nl1GUSKNb4g+N7vGpwfJrPxoFsx9Trp7T&#10;3fLj9eV7DNt0dlmHUanbm7B9BOEx+L9jmPAZHQpmOtqRKic6BVzEs5rEdzxNfryOEhDHSbtfpSCL&#10;XP7vUPwCAAD//wMAUEsBAi0AFAAGAAgAAAAhALaDOJL+AAAA4QEAABMAAAAAAAAAAAAAAAAAAAAA&#10;AFtDb250ZW50X1R5cGVzXS54bWxQSwECLQAUAAYACAAAACEAOP0h/9YAAACUAQAACwAAAAAAAAAA&#10;AAAAAAAvAQAAX3JlbHMvLnJlbHNQSwECLQAUAAYACAAAACEA/VwPWhkDAAA3BgAADgAAAAAAAAAA&#10;AAAAAAAuAgAAZHJzL2Uyb0RvYy54bWxQSwECLQAUAAYACAAAACEAXN8ICuEAAAALAQAADwAAAAAA&#10;AAAAAAAAAABzBQAAZHJzL2Rvd25yZXYueG1sUEsFBgAAAAAEAAQA8wAAAIEGAAAAAA==&#10;" o:allowincell="f" filled="f" stroked="f" strokeweight=".5pt">
              <v:fill o:detectmouseclick="t"/>
              <v:textbox inset=",0,20pt,0">
                <w:txbxContent>
                  <w:p w14:paraId="666A5480" w14:textId="77777777" w:rsidR="00484053" w:rsidRPr="00484053" w:rsidRDefault="00484053" w:rsidP="00484053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484053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C727" w14:textId="77777777" w:rsidR="00484053" w:rsidRDefault="00484053" w:rsidP="00484053">
      <w:r>
        <w:separator/>
      </w:r>
    </w:p>
  </w:footnote>
  <w:footnote w:type="continuationSeparator" w:id="0">
    <w:p w14:paraId="0EBE4AB5" w14:textId="77777777" w:rsidR="00484053" w:rsidRDefault="00484053" w:rsidP="0048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00DE" w14:textId="77777777" w:rsidR="00484053" w:rsidRPr="00FD593E" w:rsidRDefault="00484053" w:rsidP="00484053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601A0BFB" w14:textId="77777777" w:rsidR="00484053" w:rsidRPr="00484053" w:rsidRDefault="008C7E70" w:rsidP="00484053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 w14:anchorId="67BE6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left:0;text-align:left;margin-left:400.25pt;margin-top:-94.05pt;width:120.15pt;height:83.25pt;z-index:-251658240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484053" w:rsidRPr="00FD593E">
      <w:rPr>
        <w:rFonts w:ascii="Arial" w:eastAsia="Arial Unicode MS" w:hAnsi="Arial" w:cs="Arial"/>
        <w:sz w:val="24"/>
        <w:szCs w:val="24"/>
      </w:rPr>
      <w:t>20</w:t>
    </w:r>
    <w:r w:rsidR="00484053">
      <w:rPr>
        <w:rFonts w:ascii="Arial" w:eastAsia="Arial Unicode MS" w:hAnsi="Arial" w:cs="Arial"/>
        <w:sz w:val="24"/>
        <w:szCs w:val="24"/>
      </w:rPr>
      <w:t>20</w:t>
    </w:r>
    <w:r w:rsidR="00484053" w:rsidRPr="00FD593E">
      <w:rPr>
        <w:rFonts w:ascii="Arial" w:eastAsia="Arial Unicode MS" w:hAnsi="Arial" w:cs="Arial"/>
        <w:sz w:val="24"/>
        <w:szCs w:val="24"/>
      </w:rPr>
      <w:t>년</w:t>
    </w:r>
    <w:r w:rsidR="00484053">
      <w:rPr>
        <w:rFonts w:ascii="Arial" w:eastAsia="Arial Unicode MS" w:hAnsi="Arial" w:cs="Arial"/>
        <w:sz w:val="24"/>
        <w:szCs w:val="24"/>
      </w:rPr>
      <w:t xml:space="preserve"> 2</w:t>
    </w:r>
    <w:r w:rsidR="00484053" w:rsidRPr="00FD593E">
      <w:rPr>
        <w:rFonts w:ascii="Arial" w:eastAsia="Arial Unicode MS" w:hAnsi="Arial" w:cs="Arial"/>
        <w:sz w:val="24"/>
        <w:szCs w:val="24"/>
      </w:rPr>
      <w:t>월</w:t>
    </w:r>
    <w:r w:rsidR="00484053">
      <w:rPr>
        <w:rFonts w:ascii="Arial" w:eastAsia="Arial Unicode MS" w:hAnsi="Arial" w:cs="Arial"/>
        <w:sz w:val="24"/>
        <w:szCs w:val="24"/>
      </w:rPr>
      <w:t xml:space="preserve"> 3</w:t>
    </w:r>
    <w:r w:rsidR="00484053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53"/>
    <w:rsid w:val="00007548"/>
    <w:rsid w:val="000328E4"/>
    <w:rsid w:val="00074FFC"/>
    <w:rsid w:val="00075A1C"/>
    <w:rsid w:val="000D03CA"/>
    <w:rsid w:val="0011394B"/>
    <w:rsid w:val="001563DC"/>
    <w:rsid w:val="001B55DF"/>
    <w:rsid w:val="001C5CC8"/>
    <w:rsid w:val="00207B90"/>
    <w:rsid w:val="0023689F"/>
    <w:rsid w:val="00244796"/>
    <w:rsid w:val="0025329E"/>
    <w:rsid w:val="002B122E"/>
    <w:rsid w:val="002B2DA3"/>
    <w:rsid w:val="002B553A"/>
    <w:rsid w:val="002B7CEA"/>
    <w:rsid w:val="002D5AFC"/>
    <w:rsid w:val="002F1666"/>
    <w:rsid w:val="00326984"/>
    <w:rsid w:val="0033654A"/>
    <w:rsid w:val="00361306"/>
    <w:rsid w:val="0036729A"/>
    <w:rsid w:val="00376DA8"/>
    <w:rsid w:val="003E351A"/>
    <w:rsid w:val="003F03D5"/>
    <w:rsid w:val="00421606"/>
    <w:rsid w:val="004545D4"/>
    <w:rsid w:val="00484053"/>
    <w:rsid w:val="004C08EF"/>
    <w:rsid w:val="0050283D"/>
    <w:rsid w:val="00543B46"/>
    <w:rsid w:val="005A7A19"/>
    <w:rsid w:val="005C4950"/>
    <w:rsid w:val="005D0BEB"/>
    <w:rsid w:val="00622F0F"/>
    <w:rsid w:val="00634FD9"/>
    <w:rsid w:val="00657DC6"/>
    <w:rsid w:val="006F5569"/>
    <w:rsid w:val="00734956"/>
    <w:rsid w:val="0077319F"/>
    <w:rsid w:val="00782C5D"/>
    <w:rsid w:val="007970AC"/>
    <w:rsid w:val="007D7E75"/>
    <w:rsid w:val="007F51BB"/>
    <w:rsid w:val="008119E9"/>
    <w:rsid w:val="008157D6"/>
    <w:rsid w:val="0082632F"/>
    <w:rsid w:val="00845D6E"/>
    <w:rsid w:val="008920B0"/>
    <w:rsid w:val="008C7E70"/>
    <w:rsid w:val="008E6BFA"/>
    <w:rsid w:val="008F182D"/>
    <w:rsid w:val="009070D9"/>
    <w:rsid w:val="00963622"/>
    <w:rsid w:val="009921B0"/>
    <w:rsid w:val="0099674E"/>
    <w:rsid w:val="009A3AF0"/>
    <w:rsid w:val="009B4096"/>
    <w:rsid w:val="009D0BEF"/>
    <w:rsid w:val="009E61C3"/>
    <w:rsid w:val="009F26A3"/>
    <w:rsid w:val="00A111FF"/>
    <w:rsid w:val="00A57A48"/>
    <w:rsid w:val="00A742DF"/>
    <w:rsid w:val="00AB7CF7"/>
    <w:rsid w:val="00AD0086"/>
    <w:rsid w:val="00B17D85"/>
    <w:rsid w:val="00B27041"/>
    <w:rsid w:val="00B3387C"/>
    <w:rsid w:val="00B346AB"/>
    <w:rsid w:val="00B91983"/>
    <w:rsid w:val="00C6233E"/>
    <w:rsid w:val="00CA2933"/>
    <w:rsid w:val="00CC65C5"/>
    <w:rsid w:val="00CE393A"/>
    <w:rsid w:val="00D213C8"/>
    <w:rsid w:val="00DA1024"/>
    <w:rsid w:val="00E12F47"/>
    <w:rsid w:val="00E35E04"/>
    <w:rsid w:val="00E52101"/>
    <w:rsid w:val="00E662B6"/>
    <w:rsid w:val="00E83BCC"/>
    <w:rsid w:val="00E911B0"/>
    <w:rsid w:val="00EA2C4B"/>
    <w:rsid w:val="00F3225B"/>
    <w:rsid w:val="00FA7CF1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0A2C1"/>
  <w15:chartTrackingRefBased/>
  <w15:docId w15:val="{72F47342-8CE1-4C3F-A6A1-7C90BF09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05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0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4053"/>
  </w:style>
  <w:style w:type="paragraph" w:styleId="a4">
    <w:name w:val="footer"/>
    <w:basedOn w:val="a"/>
    <w:link w:val="Char0"/>
    <w:uiPriority w:val="99"/>
    <w:unhideWhenUsed/>
    <w:rsid w:val="00484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4053"/>
  </w:style>
  <w:style w:type="paragraph" w:styleId="a5">
    <w:name w:val="No Spacing"/>
    <w:uiPriority w:val="1"/>
    <w:qFormat/>
    <w:rsid w:val="00484053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99403282914285E93F49921C030F" ma:contentTypeVersion="7" ma:contentTypeDescription="Create a new document." ma:contentTypeScope="" ma:versionID="2b0b066121fe55a47a5e41a848b4cbf3">
  <xsd:schema xmlns:xsd="http://www.w3.org/2001/XMLSchema" xmlns:xs="http://www.w3.org/2001/XMLSchema" xmlns:p="http://schemas.microsoft.com/office/2006/metadata/properties" xmlns:ns3="de55d766-31a6-464d-b200-aa9beecd1553" targetNamespace="http://schemas.microsoft.com/office/2006/metadata/properties" ma:root="true" ma:fieldsID="0f25ef869ca27d5038d0c24ece3c39b9" ns3:_="">
    <xsd:import namespace="de55d766-31a6-464d-b200-aa9beecd1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d766-31a6-464d-b200-aa9beecd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DF178-490C-41AC-8CE3-3AB93413D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5d766-31a6-464d-b200-aa9beecd1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D7A68-8BF5-48CE-82D5-AB9F405BA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82EC0-B86F-418A-A8EF-2999CD26D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SEO Eunhae/서은혜</cp:lastModifiedBy>
  <cp:revision>96</cp:revision>
  <dcterms:created xsi:type="dcterms:W3CDTF">2020-02-03T02:35:00Z</dcterms:created>
  <dcterms:modified xsi:type="dcterms:W3CDTF">2020-02-03T05:48:00Z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2020-02-03T02:36:59Z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656ea47f-1d65-41aa-901b-0000371430c0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0x0101006AD599403282914285E93F49921C030F</vt:lpwstr>
  </property>
</Properties>
</file>